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308" w:type="dxa"/>
        <w:tblInd w:w="24" w:type="dxa"/>
        <w:tblLayout w:type="fixed"/>
        <w:tblLook w:val="00A0" w:firstRow="1" w:lastRow="0" w:firstColumn="1" w:lastColumn="0" w:noHBand="0" w:noVBand="0"/>
      </w:tblPr>
      <w:tblGrid>
        <w:gridCol w:w="8306"/>
        <w:gridCol w:w="4096"/>
        <w:gridCol w:w="3906"/>
      </w:tblGrid>
      <w:tr w:rsidR="00CF19A8" w:rsidRPr="00AA4A1D" w:rsidTr="00290E6E">
        <w:trPr>
          <w:trHeight w:val="11199"/>
        </w:trPr>
        <w:tc>
          <w:tcPr>
            <w:tcW w:w="8306" w:type="dxa"/>
          </w:tcPr>
          <w:p w:rsidR="00FC35F9" w:rsidRPr="00FC35F9" w:rsidRDefault="00FC35F9" w:rsidP="00FC35F9">
            <w:pPr>
              <w:rPr>
                <w:rFonts w:ascii="Times New Roman" w:hAnsi="Times New Roman"/>
                <w:i w:val="0"/>
                <w:sz w:val="28"/>
                <w:szCs w:val="28"/>
              </w:rPr>
            </w:pPr>
            <w:bookmarkStart w:id="0" w:name="_GoBack"/>
            <w:bookmarkEnd w:id="0"/>
            <w:r w:rsidRPr="00FC35F9">
              <w:rPr>
                <w:rFonts w:ascii="Times New Roman" w:hAnsi="Times New Roman"/>
                <w:b/>
                <w:i w:val="0"/>
                <w:sz w:val="28"/>
                <w:szCs w:val="28"/>
              </w:rPr>
              <w:t>Задание</w:t>
            </w:r>
            <w:r w:rsidR="00997F0F">
              <w:rPr>
                <w:rFonts w:ascii="Times New Roman" w:hAnsi="Times New Roman"/>
                <w:b/>
                <w:i w:val="0"/>
                <w:sz w:val="28"/>
                <w:szCs w:val="28"/>
              </w:rPr>
              <w:t xml:space="preserve"> 12</w:t>
            </w:r>
            <w:r w:rsidRPr="00FC35F9">
              <w:rPr>
                <w:rFonts w:ascii="Times New Roman" w:hAnsi="Times New Roman"/>
                <w:b/>
                <w:i w:val="0"/>
                <w:sz w:val="28"/>
                <w:szCs w:val="28"/>
              </w:rPr>
              <w:t>:</w:t>
            </w:r>
            <w:r w:rsidR="00997F0F">
              <w:rPr>
                <w:rFonts w:ascii="Times New Roman" w:hAnsi="Times New Roman"/>
                <w:b/>
                <w:i w:val="0"/>
                <w:sz w:val="28"/>
                <w:szCs w:val="28"/>
              </w:rPr>
              <w:t xml:space="preserve"> </w:t>
            </w:r>
            <w:r w:rsidRPr="00FC35F9">
              <w:rPr>
                <w:rFonts w:ascii="Times New Roman" w:hAnsi="Times New Roman"/>
                <w:i w:val="0"/>
                <w:sz w:val="28"/>
                <w:szCs w:val="28"/>
              </w:rPr>
              <w:t>назови поля отмеченные крестиками.</w:t>
            </w:r>
          </w:p>
          <w:p w:rsidR="00FC35F9" w:rsidRDefault="00FC35F9" w:rsidP="00FC35F9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8"/>
              </w:rPr>
              <w:drawing>
                <wp:inline distT="0" distB="0" distL="0" distR="0" wp14:anchorId="260A4986" wp14:editId="73B34E5A">
                  <wp:extent cx="2729238" cy="2736000"/>
                  <wp:effectExtent l="19050" t="0" r="0" b="0"/>
                  <wp:docPr id="12" name="Рисунок 12" descr="C:\Users\Елена\Desktop\4444444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4444444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238" cy="27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5F9" w:rsidRPr="004C3215" w:rsidRDefault="00FC35F9" w:rsidP="00FC35F9">
            <w:pPr>
              <w:rPr>
                <w:rFonts w:ascii="Times New Roman" w:hAnsi="Times New Roman"/>
                <w:sz w:val="2"/>
                <w:szCs w:val="28"/>
              </w:rPr>
            </w:pPr>
          </w:p>
          <w:p w:rsidR="00FC35F9" w:rsidRPr="00FC35F9" w:rsidRDefault="004C3215" w:rsidP="00FC35F9">
            <w:pPr>
              <w:rPr>
                <w:rFonts w:ascii="Times New Roman" w:hAnsi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8"/>
                <w:szCs w:val="28"/>
              </w:rPr>
              <w:drawing>
                <wp:anchor distT="0" distB="0" distL="114300" distR="114300" simplePos="0" relativeHeight="251716608" behindDoc="0" locked="0" layoutInCell="1" allowOverlap="1" wp14:anchorId="40D1C722" wp14:editId="4AD147AE">
                  <wp:simplePos x="0" y="0"/>
                  <wp:positionH relativeFrom="margin">
                    <wp:posOffset>1212850</wp:posOffset>
                  </wp:positionH>
                  <wp:positionV relativeFrom="margin">
                    <wp:posOffset>4211320</wp:posOffset>
                  </wp:positionV>
                  <wp:extent cx="2745105" cy="2743200"/>
                  <wp:effectExtent l="19050" t="0" r="0" b="0"/>
                  <wp:wrapSquare wrapText="bothSides"/>
                  <wp:docPr id="17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10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C35F9" w:rsidRPr="00FC35F9">
              <w:rPr>
                <w:rFonts w:ascii="Times New Roman" w:hAnsi="Times New Roman"/>
                <w:b/>
                <w:i w:val="0"/>
                <w:sz w:val="28"/>
                <w:szCs w:val="28"/>
              </w:rPr>
              <w:t>Задание</w:t>
            </w:r>
            <w:r w:rsidR="00997F0F">
              <w:rPr>
                <w:rFonts w:ascii="Times New Roman" w:hAnsi="Times New Roman"/>
                <w:b/>
                <w:i w:val="0"/>
                <w:sz w:val="28"/>
                <w:szCs w:val="28"/>
              </w:rPr>
              <w:t xml:space="preserve"> 13</w:t>
            </w:r>
            <w:r w:rsidR="00FC35F9" w:rsidRPr="00FC35F9">
              <w:rPr>
                <w:rFonts w:ascii="Times New Roman" w:hAnsi="Times New Roman"/>
                <w:b/>
                <w:i w:val="0"/>
                <w:sz w:val="28"/>
                <w:szCs w:val="28"/>
              </w:rPr>
              <w:t>:</w:t>
            </w:r>
            <w:r w:rsidR="00997F0F">
              <w:rPr>
                <w:rFonts w:ascii="Times New Roman" w:hAnsi="Times New Roman"/>
                <w:b/>
                <w:i w:val="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 w:val="0"/>
                <w:sz w:val="28"/>
                <w:szCs w:val="28"/>
              </w:rPr>
              <w:t xml:space="preserve">на  диаграмме точками синего цвета отметь поля, </w:t>
            </w:r>
            <w:r w:rsidR="00EA5A39">
              <w:rPr>
                <w:rFonts w:ascii="Times New Roman" w:hAnsi="Times New Roman"/>
                <w:i w:val="0"/>
                <w:sz w:val="28"/>
                <w:szCs w:val="28"/>
              </w:rPr>
              <w:t>точно,</w:t>
            </w:r>
            <w:r>
              <w:rPr>
                <w:rFonts w:ascii="Times New Roman" w:hAnsi="Times New Roman"/>
                <w:i w:val="0"/>
                <w:sz w:val="28"/>
                <w:szCs w:val="28"/>
              </w:rPr>
              <w:t xml:space="preserve"> так как в </w:t>
            </w:r>
            <w:r w:rsidRPr="004C3215">
              <w:rPr>
                <w:rFonts w:ascii="Times New Roman" w:hAnsi="Times New Roman"/>
                <w:b/>
                <w:i w:val="0"/>
                <w:sz w:val="28"/>
                <w:szCs w:val="28"/>
              </w:rPr>
              <w:t>задании 12</w:t>
            </w:r>
            <w:r>
              <w:rPr>
                <w:rFonts w:ascii="Times New Roman" w:hAnsi="Times New Roman"/>
                <w:i w:val="0"/>
                <w:sz w:val="28"/>
                <w:szCs w:val="28"/>
              </w:rPr>
              <w:t xml:space="preserve">.  </w:t>
            </w:r>
          </w:p>
          <w:p w:rsidR="00CF19A8" w:rsidRPr="00ED4A56" w:rsidRDefault="00CF19A8" w:rsidP="00FC35F9">
            <w:pPr>
              <w:tabs>
                <w:tab w:val="left" w:pos="2528"/>
              </w:tabs>
              <w:jc w:val="center"/>
              <w:rPr>
                <w:rFonts w:ascii="Times New Roman" w:hAnsi="Times New Roman"/>
                <w:sz w:val="10"/>
                <w:szCs w:val="28"/>
              </w:rPr>
            </w:pPr>
          </w:p>
        </w:tc>
        <w:tc>
          <w:tcPr>
            <w:tcW w:w="8002" w:type="dxa"/>
            <w:gridSpan w:val="2"/>
          </w:tcPr>
          <w:p w:rsidR="00CF19A8" w:rsidRPr="008B7D80" w:rsidRDefault="00CF19A8" w:rsidP="008C166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i w:val="0"/>
                <w:iCs w:val="0"/>
                <w:sz w:val="40"/>
                <w:szCs w:val="28"/>
              </w:rPr>
            </w:pPr>
            <w:r w:rsidRPr="008B7D80">
              <w:rPr>
                <w:rFonts w:ascii="Times New Roman" w:eastAsia="Calibri" w:hAnsi="Times New Roman"/>
                <w:b/>
                <w:i w:val="0"/>
                <w:iCs w:val="0"/>
                <w:color w:val="333333"/>
                <w:sz w:val="40"/>
                <w:szCs w:val="28"/>
                <w:shd w:val="clear" w:color="auto" w:fill="FFFFFF"/>
                <w:lang w:eastAsia="en-US"/>
              </w:rPr>
              <w:t>Шахматы – это целый мир со своими законами, легендами, традициями.</w:t>
            </w:r>
          </w:p>
          <w:p w:rsidR="00096BAD" w:rsidRPr="00096BAD" w:rsidRDefault="00096BAD" w:rsidP="00873582">
            <w:pPr>
              <w:shd w:val="clear" w:color="auto" w:fill="FFFFFF"/>
              <w:spacing w:after="0" w:line="216" w:lineRule="auto"/>
              <w:ind w:left="394"/>
              <w:jc w:val="both"/>
              <w:rPr>
                <w:rFonts w:ascii="Times New Roman" w:hAnsi="Times New Roman"/>
                <w:i w:val="0"/>
                <w:iCs w:val="0"/>
                <w:sz w:val="6"/>
              </w:rPr>
            </w:pPr>
          </w:p>
          <w:p w:rsidR="00CF19A8" w:rsidRPr="00096BAD" w:rsidRDefault="00CF19A8" w:rsidP="00873582">
            <w:pPr>
              <w:shd w:val="clear" w:color="auto" w:fill="FFFFFF"/>
              <w:spacing w:after="0" w:line="216" w:lineRule="auto"/>
              <w:ind w:left="394"/>
              <w:jc w:val="both"/>
              <w:rPr>
                <w:rFonts w:ascii="Times New Roman" w:hAnsi="Times New Roman"/>
                <w:i w:val="0"/>
                <w:iCs w:val="0"/>
                <w:sz w:val="25"/>
                <w:szCs w:val="25"/>
              </w:rPr>
            </w:pPr>
            <w:r w:rsidRPr="00096BAD">
              <w:rPr>
                <w:rFonts w:ascii="Times New Roman" w:hAnsi="Times New Roman"/>
                <w:i w:val="0"/>
                <w:iCs w:val="0"/>
                <w:sz w:val="25"/>
                <w:szCs w:val="25"/>
              </w:rPr>
              <w:t>Шахматы – великолепная игра с древнейшей историей, сегодня это популярный вид спорта, которым увлекаются миллионы людей во всех уголках планеты, наряду с этим это прекрасный тренажер для мозга, значительно увеличивающий его интеллектуальные способности.</w:t>
            </w:r>
          </w:p>
          <w:p w:rsidR="00CF19A8" w:rsidRPr="00096BAD" w:rsidRDefault="00CF19A8" w:rsidP="00873582">
            <w:pPr>
              <w:shd w:val="clear" w:color="auto" w:fill="FFFFFF"/>
              <w:spacing w:after="0" w:line="216" w:lineRule="auto"/>
              <w:ind w:left="394"/>
              <w:jc w:val="both"/>
              <w:rPr>
                <w:rFonts w:ascii="Times New Roman" w:hAnsi="Times New Roman"/>
                <w:i w:val="0"/>
                <w:iCs w:val="0"/>
                <w:sz w:val="25"/>
                <w:szCs w:val="25"/>
              </w:rPr>
            </w:pPr>
            <w:r w:rsidRPr="00096BAD">
              <w:rPr>
                <w:rFonts w:ascii="Times New Roman" w:hAnsi="Times New Roman"/>
                <w:i w:val="0"/>
                <w:iCs w:val="0"/>
                <w:sz w:val="25"/>
                <w:szCs w:val="25"/>
              </w:rPr>
              <w:t xml:space="preserve">          Шахматы – это одна из удивительных загадок человечества. До сих пор не утихают споры, где была изобретена игра. Часть ученых придерживаются китайской теории происхождения, другие утверждают, что шахматы появились в Индии, а третьи настаивают на том, что родоначальницей шахмат была Персия. Название игры произошло от персидских слов «шах мат», что означает - король мертв.</w:t>
            </w:r>
          </w:p>
          <w:p w:rsidR="00CF19A8" w:rsidRPr="00096BAD" w:rsidRDefault="00CF19A8" w:rsidP="00873582">
            <w:pPr>
              <w:shd w:val="clear" w:color="auto" w:fill="FFFFFF"/>
              <w:spacing w:after="0" w:line="216" w:lineRule="auto"/>
              <w:ind w:left="394"/>
              <w:jc w:val="both"/>
              <w:rPr>
                <w:rFonts w:ascii="Times New Roman" w:hAnsi="Times New Roman"/>
                <w:i w:val="0"/>
                <w:iCs w:val="0"/>
                <w:sz w:val="25"/>
                <w:szCs w:val="25"/>
              </w:rPr>
            </w:pPr>
            <w:r w:rsidRPr="00096BAD">
              <w:rPr>
                <w:rFonts w:ascii="Times New Roman" w:hAnsi="Times New Roman"/>
                <w:i w:val="0"/>
                <w:iCs w:val="0"/>
                <w:sz w:val="25"/>
                <w:szCs w:val="25"/>
              </w:rPr>
              <w:t xml:space="preserve">          В шахматы играли известные политики, философы и ученые, ими увлекались писатели, художники и музыканты.</w:t>
            </w:r>
          </w:p>
          <w:p w:rsidR="00CF19A8" w:rsidRPr="00096BAD" w:rsidRDefault="00CF19A8" w:rsidP="00873582">
            <w:pPr>
              <w:shd w:val="clear" w:color="auto" w:fill="FFFFFF"/>
              <w:spacing w:after="0" w:line="216" w:lineRule="auto"/>
              <w:ind w:left="394"/>
              <w:jc w:val="both"/>
              <w:rPr>
                <w:rFonts w:ascii="Times New Roman" w:hAnsi="Times New Roman"/>
                <w:i w:val="0"/>
                <w:iCs w:val="0"/>
                <w:sz w:val="25"/>
                <w:szCs w:val="25"/>
              </w:rPr>
            </w:pPr>
            <w:r w:rsidRPr="00096BAD">
              <w:rPr>
                <w:rFonts w:ascii="Times New Roman" w:hAnsi="Times New Roman"/>
                <w:i w:val="0"/>
                <w:iCs w:val="0"/>
                <w:sz w:val="25"/>
                <w:szCs w:val="25"/>
              </w:rPr>
              <w:t xml:space="preserve">          Покоритель городов, великий воин Тамерлан, предпочитал интеллектуальную игру в шахматы рукопашному бою. Император Фридрих Великий не мог найти себе достойного соперника по игре среди окружающих и вел «сражения» по переписке с философом Вольтером, который считал шахматы ежедневной необходимой гимнастикой для ума. Охотно проводили свой досуг за шахматной доской А.Пушкин</w:t>
            </w:r>
            <w:r w:rsidR="00B77601" w:rsidRPr="00096BAD">
              <w:rPr>
                <w:rFonts w:ascii="Times New Roman" w:hAnsi="Times New Roman"/>
                <w:i w:val="0"/>
                <w:iCs w:val="0"/>
                <w:sz w:val="25"/>
                <w:szCs w:val="25"/>
              </w:rPr>
              <w:t>,</w:t>
            </w:r>
            <w:r w:rsidR="004E4B95" w:rsidRPr="00096BAD">
              <w:rPr>
                <w:rFonts w:ascii="Times New Roman" w:hAnsi="Times New Roman"/>
                <w:i w:val="0"/>
                <w:iCs w:val="0"/>
                <w:sz w:val="25"/>
                <w:szCs w:val="25"/>
              </w:rPr>
              <w:t xml:space="preserve"> </w:t>
            </w:r>
            <w:r w:rsidRPr="00096BAD">
              <w:rPr>
                <w:rFonts w:ascii="Times New Roman" w:hAnsi="Times New Roman"/>
                <w:i w:val="0"/>
                <w:iCs w:val="0"/>
                <w:sz w:val="25"/>
                <w:szCs w:val="25"/>
              </w:rPr>
              <w:t xml:space="preserve">М.Лермонтов, Л.Толстой. </w:t>
            </w:r>
          </w:p>
          <w:p w:rsidR="00CF19A8" w:rsidRPr="00096BAD" w:rsidRDefault="00096BAD" w:rsidP="00B6642F">
            <w:pPr>
              <w:shd w:val="clear" w:color="auto" w:fill="FFFFFF"/>
              <w:spacing w:after="0" w:line="216" w:lineRule="auto"/>
              <w:ind w:left="410"/>
              <w:jc w:val="both"/>
              <w:rPr>
                <w:rFonts w:ascii="Times New Roman" w:hAnsi="Times New Roman"/>
                <w:i w:val="0"/>
                <w:iCs w:val="0"/>
                <w:sz w:val="25"/>
                <w:szCs w:val="25"/>
              </w:rPr>
            </w:pPr>
            <w:r>
              <w:rPr>
                <w:rFonts w:ascii="Times New Roman" w:hAnsi="Times New Roman"/>
                <w:i w:val="0"/>
                <w:iCs w:val="0"/>
                <w:sz w:val="25"/>
                <w:szCs w:val="25"/>
              </w:rPr>
              <w:t xml:space="preserve">         </w:t>
            </w:r>
            <w:r w:rsidR="00CF19A8" w:rsidRPr="00096BAD">
              <w:rPr>
                <w:rFonts w:ascii="Times New Roman" w:hAnsi="Times New Roman"/>
                <w:i w:val="0"/>
                <w:iCs w:val="0"/>
                <w:sz w:val="25"/>
                <w:szCs w:val="25"/>
              </w:rPr>
              <w:t>Неоспорима польза игры в шахматы для детей, начиная увлекаться этой игрой в раннем возрасте, ребенок получает мощный толчок развития, как в интеллектуальном, так и в личностном плане.</w:t>
            </w:r>
            <w:r w:rsidR="00997F0F">
              <w:rPr>
                <w:rFonts w:ascii="Times New Roman" w:hAnsi="Times New Roman"/>
                <w:i w:val="0"/>
                <w:iCs w:val="0"/>
                <w:sz w:val="25"/>
                <w:szCs w:val="25"/>
              </w:rPr>
              <w:t xml:space="preserve"> </w:t>
            </w:r>
            <w:r w:rsidR="00CF19A8" w:rsidRPr="00096BAD">
              <w:rPr>
                <w:rFonts w:ascii="Times New Roman" w:hAnsi="Times New Roman"/>
                <w:i w:val="0"/>
                <w:iCs w:val="0"/>
                <w:sz w:val="25"/>
                <w:szCs w:val="25"/>
              </w:rPr>
              <w:t>Помимо того, что у ребенка активно развивается мышление, вырастает способность концентрироваться и улучшается память, у него формируются такие важные черты характера как эмоциональная устойчивость, твердая воля, решимость и стремление к победе. При этом поражения, которые постигают игрока, учат его стойко и достойно переживать проигрыш, относиться к себе самокритично и анализировать собственные поступки, извлекая нужный и ценный опыт.</w:t>
            </w:r>
          </w:p>
          <w:p w:rsidR="00CF19A8" w:rsidRPr="00CF19A8" w:rsidRDefault="00096BAD" w:rsidP="00CF19A8">
            <w:pPr>
              <w:shd w:val="clear" w:color="auto" w:fill="FFFFFF"/>
              <w:spacing w:after="0" w:line="216" w:lineRule="auto"/>
              <w:ind w:left="410"/>
              <w:jc w:val="both"/>
              <w:rPr>
                <w:rFonts w:ascii="Times New Roman" w:hAnsi="Times New Roman"/>
                <w:b/>
                <w:sz w:val="2"/>
                <w:szCs w:val="28"/>
              </w:rPr>
            </w:pPr>
            <w:r>
              <w:rPr>
                <w:rFonts w:ascii="Times New Roman" w:hAnsi="Times New Roman"/>
                <w:i w:val="0"/>
                <w:iCs w:val="0"/>
                <w:noProof/>
                <w:sz w:val="25"/>
                <w:szCs w:val="25"/>
              </w:rPr>
              <w:drawing>
                <wp:anchor distT="0" distB="0" distL="114300" distR="114300" simplePos="0" relativeHeight="251712512" behindDoc="0" locked="0" layoutInCell="1" allowOverlap="1" wp14:anchorId="59B7C05E" wp14:editId="795BAE09">
                  <wp:simplePos x="0" y="0"/>
                  <wp:positionH relativeFrom="margin">
                    <wp:posOffset>3561715</wp:posOffset>
                  </wp:positionH>
                  <wp:positionV relativeFrom="margin">
                    <wp:posOffset>5412740</wp:posOffset>
                  </wp:positionV>
                  <wp:extent cx="1294130" cy="786765"/>
                  <wp:effectExtent l="19050" t="0" r="1270" b="0"/>
                  <wp:wrapSquare wrapText="bothSides"/>
                  <wp:docPr id="1" name="Рисунок 2" descr="http://vozone.ru/image.jpg?dir=multimedia/audio_cd_covers/1014920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vozone.ru/image.jpg?dir=multimedia/audio_cd_covers/1014920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E4B95" w:rsidRPr="00096BAD">
              <w:rPr>
                <w:rFonts w:ascii="Times New Roman" w:hAnsi="Times New Roman"/>
                <w:i w:val="0"/>
                <w:iCs w:val="0"/>
                <w:sz w:val="25"/>
                <w:szCs w:val="25"/>
              </w:rPr>
              <w:t xml:space="preserve">          </w:t>
            </w:r>
            <w:r w:rsidR="00CF19A8" w:rsidRPr="00096BAD">
              <w:rPr>
                <w:rFonts w:ascii="Times New Roman" w:hAnsi="Times New Roman"/>
                <w:i w:val="0"/>
                <w:iCs w:val="0"/>
                <w:sz w:val="25"/>
                <w:szCs w:val="25"/>
              </w:rPr>
              <w:t>Ранее обучение детей дошкольного возраста в игре шахматы позволяет обеспечить более комфортное вхождение ребенка в учебный процесс начальной школы, помогает расширить круг общения детей, к тому же дает возможность   современному ребенку научиться выбирать главное из потока информации, которая будет его окружать.</w:t>
            </w:r>
            <w:r w:rsidR="00F13987">
              <w:t xml:space="preserve"> </w:t>
            </w:r>
          </w:p>
        </w:tc>
      </w:tr>
      <w:tr w:rsidR="0080399C" w:rsidRPr="00AA4A1D" w:rsidTr="00290E6E">
        <w:tc>
          <w:tcPr>
            <w:tcW w:w="8306" w:type="dxa"/>
          </w:tcPr>
          <w:p w:rsidR="0080399C" w:rsidRPr="00760E24" w:rsidRDefault="0080399C" w:rsidP="001152BD">
            <w:pPr>
              <w:spacing w:after="0" w:line="36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760E24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lastRenderedPageBreak/>
              <w:t>2</w:t>
            </w:r>
          </w:p>
        </w:tc>
        <w:tc>
          <w:tcPr>
            <w:tcW w:w="8002" w:type="dxa"/>
            <w:gridSpan w:val="2"/>
          </w:tcPr>
          <w:p w:rsidR="0080399C" w:rsidRPr="00760E24" w:rsidRDefault="00D00F52" w:rsidP="001152BD">
            <w:pPr>
              <w:spacing w:after="0" w:line="36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7</w:t>
            </w:r>
          </w:p>
        </w:tc>
      </w:tr>
      <w:tr w:rsidR="00E60D94" w:rsidRPr="00AA4A1D" w:rsidTr="00290E6E">
        <w:trPr>
          <w:trHeight w:val="4739"/>
        </w:trPr>
        <w:tc>
          <w:tcPr>
            <w:tcW w:w="8306" w:type="dxa"/>
            <w:vMerge w:val="restart"/>
          </w:tcPr>
          <w:p w:rsidR="00E60D94" w:rsidRPr="006E291B" w:rsidRDefault="00E60D94" w:rsidP="0031502D">
            <w:pPr>
              <w:spacing w:after="0" w:line="240" w:lineRule="auto"/>
              <w:ind w:left="-108" w:right="353"/>
              <w:jc w:val="center"/>
              <w:outlineLvl w:val="1"/>
              <w:rPr>
                <w:rFonts w:ascii="Arial" w:hAnsi="Arial" w:cs="Arial"/>
                <w:color w:val="252525"/>
                <w:sz w:val="22"/>
                <w:szCs w:val="21"/>
                <w:shd w:val="clear" w:color="auto" w:fill="FFFFFF"/>
              </w:rPr>
            </w:pPr>
            <w:r w:rsidRPr="00CF19A8">
              <w:rPr>
                <w:rFonts w:ascii="Times New Roman" w:hAnsi="Times New Roman"/>
                <w:b/>
                <w:bCs/>
                <w:i w:val="0"/>
                <w:iCs w:val="0"/>
                <w:sz w:val="40"/>
                <w:szCs w:val="36"/>
              </w:rPr>
              <w:t>Шахматная доска.</w:t>
            </w:r>
          </w:p>
          <w:p w:rsidR="00E60D94" w:rsidRPr="00CF19A8" w:rsidRDefault="00E60D94" w:rsidP="00387B80">
            <w:pPr>
              <w:spacing w:after="0" w:line="240" w:lineRule="auto"/>
              <w:ind w:left="-24" w:right="353"/>
              <w:jc w:val="both"/>
              <w:outlineLvl w:val="1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82461F">
              <w:rPr>
                <w:rFonts w:ascii="Times New Roman" w:hAnsi="Times New Roman"/>
                <w:i w:val="0"/>
                <w:sz w:val="24"/>
                <w:szCs w:val="21"/>
                <w:shd w:val="clear" w:color="auto" w:fill="FFFFFF"/>
              </w:rPr>
              <w:t>Шахматная игра происходит на доске, поделенной на равные квадратные клетки, или</w:t>
            </w:r>
            <w:r w:rsidRPr="0082461F">
              <w:rPr>
                <w:rStyle w:val="apple-converted-space"/>
                <w:rFonts w:ascii="Times New Roman" w:hAnsi="Times New Roman"/>
                <w:i w:val="0"/>
                <w:sz w:val="24"/>
                <w:szCs w:val="21"/>
                <w:shd w:val="clear" w:color="auto" w:fill="FFFFFF"/>
              </w:rPr>
              <w:t> </w:t>
            </w:r>
            <w:r w:rsidRPr="0082461F">
              <w:rPr>
                <w:rFonts w:ascii="Times New Roman" w:hAnsi="Times New Roman"/>
                <w:b/>
                <w:bCs/>
                <w:i w:val="0"/>
                <w:sz w:val="24"/>
                <w:szCs w:val="21"/>
                <w:shd w:val="clear" w:color="auto" w:fill="FFFFFF"/>
              </w:rPr>
              <w:t xml:space="preserve">поля. </w:t>
            </w:r>
            <w:r w:rsidRPr="00CF19A8">
              <w:rPr>
                <w:rFonts w:ascii="Times New Roman" w:hAnsi="Times New Roman"/>
                <w:b/>
                <w:i w:val="0"/>
                <w:sz w:val="24"/>
                <w:szCs w:val="24"/>
              </w:rPr>
              <w:t>Шахматная доска</w:t>
            </w:r>
            <w:r w:rsidRPr="00CF19A8">
              <w:rPr>
                <w:rFonts w:ascii="Times New Roman" w:hAnsi="Times New Roman"/>
                <w:i w:val="0"/>
                <w:sz w:val="24"/>
                <w:szCs w:val="24"/>
              </w:rPr>
              <w:t xml:space="preserve"> – это квадрат 8 на 8 клеток (полей). Поля белого и черного цвета попеременно чередуются. Всего на доске 64 клетки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(32 – белые и 32 черные)</w:t>
            </w:r>
            <w:r w:rsidRPr="00CF19A8">
              <w:rPr>
                <w:rFonts w:ascii="Times New Roman" w:hAnsi="Times New Roman"/>
                <w:i w:val="0"/>
                <w:sz w:val="24"/>
                <w:szCs w:val="24"/>
              </w:rPr>
              <w:t xml:space="preserve">. При игре доска кладется так, чтобы </w:t>
            </w:r>
            <w:r w:rsidRPr="00CF19A8">
              <w:rPr>
                <w:rFonts w:ascii="Times New Roman" w:hAnsi="Times New Roman"/>
                <w:b/>
                <w:i w:val="0"/>
                <w:sz w:val="24"/>
                <w:szCs w:val="24"/>
              </w:rPr>
              <w:t>левое нижнее</w:t>
            </w:r>
            <w:r w:rsidRPr="00CF19A8">
              <w:rPr>
                <w:rFonts w:ascii="Times New Roman" w:hAnsi="Times New Roman"/>
                <w:i w:val="0"/>
                <w:sz w:val="24"/>
                <w:szCs w:val="24"/>
              </w:rPr>
              <w:t xml:space="preserve"> поле было </w:t>
            </w:r>
            <w:r w:rsidRPr="00CF19A8">
              <w:rPr>
                <w:rFonts w:ascii="Times New Roman" w:hAnsi="Times New Roman"/>
                <w:b/>
                <w:i w:val="0"/>
                <w:sz w:val="24"/>
                <w:szCs w:val="24"/>
              </w:rPr>
              <w:t>черным</w:t>
            </w:r>
            <w:r w:rsidRPr="00CF19A8">
              <w:rPr>
                <w:rFonts w:ascii="Times New Roman" w:hAnsi="Times New Roman"/>
                <w:i w:val="0"/>
                <w:sz w:val="24"/>
                <w:szCs w:val="24"/>
              </w:rPr>
              <w:t>. </w:t>
            </w:r>
          </w:p>
          <w:p w:rsidR="00E60D94" w:rsidRPr="00673913" w:rsidRDefault="00E60D94" w:rsidP="00387B80">
            <w:pPr>
              <w:spacing w:after="0" w:line="240" w:lineRule="auto"/>
              <w:ind w:left="-24" w:right="353"/>
              <w:jc w:val="both"/>
              <w:rPr>
                <w:rFonts w:ascii="Times New Roman" w:eastAsia="Calibri" w:hAnsi="Times New Roman"/>
                <w:b/>
                <w:bCs/>
                <w:i w:val="0"/>
                <w:iCs w:val="0"/>
                <w:sz w:val="10"/>
                <w:szCs w:val="22"/>
                <w:shd w:val="clear" w:color="auto" w:fill="FFFFFF"/>
                <w:lang w:eastAsia="en-US"/>
              </w:rPr>
            </w:pPr>
          </w:p>
          <w:p w:rsidR="00E60D94" w:rsidRPr="0082461F" w:rsidRDefault="00E60D94" w:rsidP="00387B80">
            <w:pPr>
              <w:spacing w:after="0" w:line="240" w:lineRule="auto"/>
              <w:ind w:left="-24" w:right="353"/>
              <w:jc w:val="center"/>
              <w:rPr>
                <w:rFonts w:ascii="Times New Roman" w:hAnsi="Times New Roman"/>
                <w:b/>
                <w:sz w:val="2"/>
                <w:szCs w:val="24"/>
              </w:rPr>
            </w:pPr>
          </w:p>
          <w:p w:rsidR="00E60D94" w:rsidRPr="00CF19A8" w:rsidRDefault="00E60D94" w:rsidP="00387B80">
            <w:pPr>
              <w:spacing w:after="0" w:line="240" w:lineRule="auto"/>
              <w:ind w:left="-24" w:right="353"/>
              <w:jc w:val="center"/>
              <w:rPr>
                <w:rFonts w:ascii="Times New Roman" w:hAnsi="Times New Roman"/>
                <w:b/>
                <w:i w:val="0"/>
                <w:sz w:val="32"/>
                <w:szCs w:val="24"/>
              </w:rPr>
            </w:pPr>
            <w:r w:rsidRPr="00CF19A8">
              <w:rPr>
                <w:rFonts w:ascii="Times New Roman" w:hAnsi="Times New Roman"/>
                <w:b/>
                <w:i w:val="0"/>
                <w:sz w:val="32"/>
                <w:szCs w:val="24"/>
              </w:rPr>
              <w:t>На доске различают три вида линий:</w:t>
            </w:r>
          </w:p>
          <w:p w:rsidR="00E60D94" w:rsidRPr="00CF19A8" w:rsidRDefault="00E60D94" w:rsidP="00387B80">
            <w:pPr>
              <w:spacing w:after="0" w:line="240" w:lineRule="auto"/>
              <w:ind w:left="-24" w:right="353"/>
              <w:jc w:val="both"/>
              <w:rPr>
                <w:rFonts w:ascii="Times New Roman" w:hAnsi="Times New Roman"/>
                <w:b/>
                <w:i w:val="0"/>
                <w:iCs w:val="0"/>
                <w:sz w:val="2"/>
                <w:szCs w:val="24"/>
              </w:rPr>
            </w:pPr>
          </w:p>
          <w:p w:rsidR="00E60D94" w:rsidRPr="00E43EF9" w:rsidRDefault="00E60D94" w:rsidP="00387B80">
            <w:pPr>
              <w:numPr>
                <w:ilvl w:val="0"/>
                <w:numId w:val="7"/>
              </w:numPr>
              <w:spacing w:after="0" w:line="240" w:lineRule="auto"/>
              <w:ind w:left="-24" w:right="353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E43EF9">
              <w:rPr>
                <w:rFonts w:ascii="Times New Roman" w:hAnsi="Times New Roman"/>
                <w:i w:val="0"/>
                <w:iCs w:val="0"/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1" locked="0" layoutInCell="1" allowOverlap="1" wp14:anchorId="66B1D0BD" wp14:editId="4EA1D573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68580</wp:posOffset>
                  </wp:positionV>
                  <wp:extent cx="1532890" cy="1151890"/>
                  <wp:effectExtent l="0" t="0" r="0" b="0"/>
                  <wp:wrapTight wrapText="bothSides">
                    <wp:wrapPolygon edited="0">
                      <wp:start x="0" y="0"/>
                      <wp:lineTo x="0" y="21076"/>
                      <wp:lineTo x="21206" y="21076"/>
                      <wp:lineTo x="21206" y="0"/>
                      <wp:lineTo x="0" y="0"/>
                    </wp:wrapPolygon>
                  </wp:wrapTight>
                  <wp:docPr id="5" name="Рисунок 5" descr="562e8a6423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562e8a64237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90" cy="1151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F19A8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4"/>
                <w:u w:val="single"/>
              </w:rPr>
              <w:t>Вертикали</w:t>
            </w:r>
            <w:r w:rsidRPr="00CF19A8">
              <w:rPr>
                <w:rFonts w:ascii="Times New Roman" w:hAnsi="Times New Roman"/>
                <w:i w:val="0"/>
                <w:iCs w:val="0"/>
                <w:sz w:val="24"/>
                <w:szCs w:val="24"/>
              </w:rPr>
              <w:t xml:space="preserve">– </w:t>
            </w:r>
            <w:r w:rsidRPr="00CF19A8">
              <w:rPr>
                <w:rFonts w:ascii="Times New Roman" w:hAnsi="Times New Roman"/>
                <w:b/>
                <w:i w:val="0"/>
                <w:sz w:val="24"/>
                <w:szCs w:val="24"/>
              </w:rPr>
              <w:t>столбики</w:t>
            </w:r>
            <w:r w:rsidRPr="00CF19A8">
              <w:rPr>
                <w:rFonts w:ascii="Times New Roman" w:hAnsi="Times New Roman"/>
                <w:i w:val="0"/>
                <w:sz w:val="24"/>
                <w:szCs w:val="24"/>
              </w:rPr>
              <w:t xml:space="preserve">. Вертикали </w:t>
            </w:r>
            <w:r w:rsidRPr="00CF19A8">
              <w:rPr>
                <w:rFonts w:ascii="Times New Roman" w:hAnsi="Times New Roman"/>
                <w:i w:val="0"/>
                <w:iCs w:val="0"/>
                <w:sz w:val="24"/>
                <w:szCs w:val="24"/>
              </w:rPr>
              <w:t xml:space="preserve">- </w:t>
            </w:r>
            <w:r w:rsidRPr="00CF19A8">
              <w:rPr>
                <w:rFonts w:ascii="Times New Roman" w:hAnsi="Times New Roman"/>
                <w:i w:val="0"/>
                <w:sz w:val="24"/>
                <w:szCs w:val="24"/>
              </w:rPr>
              <w:t xml:space="preserve">линии, идущие сверху вниз. Вертикали обозначаются буквами: </w:t>
            </w:r>
            <w:r w:rsidRPr="00CF19A8">
              <w:rPr>
                <w:rFonts w:ascii="Times New Roman" w:hAnsi="Times New Roman"/>
                <w:b/>
                <w:i w:val="0"/>
                <w:sz w:val="24"/>
                <w:szCs w:val="24"/>
              </w:rPr>
              <w:t>a (читается а), b(бэ), c(</w:t>
            </w:r>
            <w:proofErr w:type="spellStart"/>
            <w:r w:rsidRPr="00CF19A8">
              <w:rPr>
                <w:rFonts w:ascii="Times New Roman" w:hAnsi="Times New Roman"/>
                <w:b/>
                <w:i w:val="0"/>
                <w:sz w:val="24"/>
                <w:szCs w:val="24"/>
              </w:rPr>
              <w:t>цэ</w:t>
            </w:r>
            <w:proofErr w:type="spellEnd"/>
            <w:r w:rsidRPr="00CF19A8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), d (дэ), </w:t>
            </w:r>
          </w:p>
          <w:p w:rsidR="00E60D94" w:rsidRPr="00CF19A8" w:rsidRDefault="00E60D94" w:rsidP="00387B80">
            <w:pPr>
              <w:numPr>
                <w:ilvl w:val="0"/>
                <w:numId w:val="7"/>
              </w:numPr>
              <w:spacing w:after="0" w:line="240" w:lineRule="auto"/>
              <w:ind w:left="-24" w:right="353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CF19A8">
              <w:rPr>
                <w:rFonts w:ascii="Times New Roman" w:hAnsi="Times New Roman"/>
                <w:b/>
                <w:i w:val="0"/>
                <w:sz w:val="24"/>
                <w:szCs w:val="24"/>
              </w:rPr>
              <w:t>e(е), f(эф), g(</w:t>
            </w:r>
            <w:proofErr w:type="spellStart"/>
            <w:r w:rsidRPr="00CF19A8">
              <w:rPr>
                <w:rFonts w:ascii="Times New Roman" w:hAnsi="Times New Roman"/>
                <w:b/>
                <w:i w:val="0"/>
                <w:sz w:val="24"/>
                <w:szCs w:val="24"/>
              </w:rPr>
              <w:t>жэ</w:t>
            </w:r>
            <w:proofErr w:type="spellEnd"/>
            <w:r w:rsidRPr="00CF19A8">
              <w:rPr>
                <w:rFonts w:ascii="Times New Roman" w:hAnsi="Times New Roman"/>
                <w:b/>
                <w:i w:val="0"/>
                <w:sz w:val="24"/>
                <w:szCs w:val="24"/>
              </w:rPr>
              <w:t>), h(</w:t>
            </w:r>
            <w:proofErr w:type="spellStart"/>
            <w:r w:rsidRPr="00CF19A8">
              <w:rPr>
                <w:rFonts w:ascii="Times New Roman" w:hAnsi="Times New Roman"/>
                <w:b/>
                <w:i w:val="0"/>
                <w:sz w:val="24"/>
                <w:szCs w:val="24"/>
              </w:rPr>
              <w:t>аш</w:t>
            </w:r>
            <w:proofErr w:type="spellEnd"/>
            <w:r w:rsidRPr="00CF19A8">
              <w:rPr>
                <w:rFonts w:ascii="Times New Roman" w:hAnsi="Times New Roman"/>
                <w:b/>
                <w:i w:val="0"/>
                <w:sz w:val="24"/>
                <w:szCs w:val="24"/>
              </w:rPr>
              <w:t>).</w:t>
            </w:r>
          </w:p>
          <w:p w:rsidR="00E60D94" w:rsidRPr="00CF19A8" w:rsidRDefault="00387B80" w:rsidP="00387B80">
            <w:pPr>
              <w:spacing w:after="0" w:line="240" w:lineRule="auto"/>
              <w:ind w:left="-24" w:right="35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 wp14:anchorId="3186811C" wp14:editId="1013CAF8">
                  <wp:simplePos x="0" y="0"/>
                  <wp:positionH relativeFrom="margin">
                    <wp:posOffset>3011170</wp:posOffset>
                  </wp:positionH>
                  <wp:positionV relativeFrom="margin">
                    <wp:posOffset>2473325</wp:posOffset>
                  </wp:positionV>
                  <wp:extent cx="1892300" cy="1892300"/>
                  <wp:effectExtent l="19050" t="0" r="0" b="0"/>
                  <wp:wrapSquare wrapText="bothSides"/>
                  <wp:docPr id="69" name="Рисунок 69" descr="C:\Users\Елена\Desktop\55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Елена\Desktop\55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60D94" w:rsidRDefault="00E60D94" w:rsidP="00387B80">
            <w:pPr>
              <w:spacing w:after="0" w:line="240" w:lineRule="auto"/>
              <w:ind w:left="-24" w:right="3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87B80" w:rsidRDefault="00387B80" w:rsidP="00387B80">
            <w:pPr>
              <w:spacing w:after="0" w:line="240" w:lineRule="auto"/>
              <w:ind w:left="-24" w:right="353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E60D94" w:rsidRPr="00CF19A8" w:rsidRDefault="00E60D94" w:rsidP="00387B80">
            <w:pPr>
              <w:spacing w:after="0" w:line="240" w:lineRule="auto"/>
              <w:ind w:left="-24" w:right="353"/>
              <w:jc w:val="both"/>
              <w:rPr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CF19A8">
              <w:rPr>
                <w:rFonts w:ascii="Times New Roman" w:hAnsi="Times New Roman"/>
                <w:i w:val="0"/>
                <w:sz w:val="24"/>
                <w:szCs w:val="24"/>
              </w:rPr>
              <w:t>Вертикали состоят из клеток разных цветов: белых и черных, чередующихся попеременно.</w:t>
            </w:r>
          </w:p>
          <w:p w:rsidR="00E60D94" w:rsidRPr="00CF19A8" w:rsidRDefault="00E60D94" w:rsidP="00387B80">
            <w:pPr>
              <w:spacing w:after="0" w:line="240" w:lineRule="auto"/>
              <w:ind w:left="-24" w:right="353"/>
              <w:jc w:val="both"/>
              <w:rPr>
                <w:rFonts w:ascii="Times New Roman" w:hAnsi="Times New Roman"/>
                <w:i w:val="0"/>
                <w:iCs w:val="0"/>
                <w:sz w:val="4"/>
                <w:szCs w:val="24"/>
              </w:rPr>
            </w:pPr>
          </w:p>
          <w:p w:rsidR="00E60D94" w:rsidRDefault="00E60D94" w:rsidP="00387B80">
            <w:pPr>
              <w:spacing w:after="0" w:line="240" w:lineRule="auto"/>
              <w:ind w:left="-24" w:right="353"/>
              <w:jc w:val="both"/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  <w:t xml:space="preserve">На диаграмме кружочками </w:t>
            </w:r>
            <w:proofErr w:type="gramStart"/>
            <w:r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  <w:t>о</w:t>
            </w:r>
            <w:r w:rsidRPr="00CF19A8"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  <w:t>бозначены</w:t>
            </w:r>
            <w:proofErr w:type="gramEnd"/>
          </w:p>
          <w:p w:rsidR="00E60D94" w:rsidRPr="00CF19A8" w:rsidRDefault="00E60D94" w:rsidP="00387B80">
            <w:pPr>
              <w:spacing w:after="0" w:line="240" w:lineRule="auto"/>
              <w:ind w:left="-24" w:right="353"/>
              <w:jc w:val="both"/>
              <w:rPr>
                <w:rFonts w:ascii="Times New Roman" w:hAnsi="Times New Roman"/>
                <w:i w:val="0"/>
                <w:iCs w:val="0"/>
                <w:sz w:val="28"/>
                <w:szCs w:val="24"/>
              </w:rPr>
            </w:pPr>
            <w:r w:rsidRPr="00CF19A8"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  <w:t>вертикали</w:t>
            </w:r>
            <w:r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  <w:t xml:space="preserve"> –</w:t>
            </w:r>
            <w:r w:rsidRPr="00E43EF9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4"/>
                <w:lang w:val="en-US"/>
              </w:rPr>
              <w:t>a</w:t>
            </w:r>
            <w:r w:rsidRPr="00E43EF9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4"/>
              </w:rPr>
              <w:t xml:space="preserve">, </w:t>
            </w:r>
            <w:r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4"/>
                <w:lang w:val="en-US"/>
              </w:rPr>
              <w:t>c</w:t>
            </w:r>
            <w:r w:rsidRPr="00E43EF9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4"/>
              </w:rPr>
              <w:t>.</w:t>
            </w:r>
          </w:p>
          <w:p w:rsidR="00E60D94" w:rsidRPr="00CF19A8" w:rsidRDefault="00E60D94" w:rsidP="00387B80">
            <w:pPr>
              <w:tabs>
                <w:tab w:val="left" w:pos="3028"/>
                <w:tab w:val="left" w:pos="3169"/>
              </w:tabs>
              <w:spacing w:after="0" w:line="240" w:lineRule="auto"/>
              <w:ind w:left="-24" w:right="353"/>
              <w:rPr>
                <w:rFonts w:ascii="Times New Roman" w:hAnsi="Times New Roman"/>
                <w:b/>
                <w:bCs/>
                <w:i w:val="0"/>
                <w:iCs w:val="0"/>
                <w:sz w:val="2"/>
                <w:szCs w:val="24"/>
              </w:rPr>
            </w:pPr>
          </w:p>
          <w:p w:rsidR="00E60D94" w:rsidRDefault="00387B80" w:rsidP="00387B80">
            <w:pPr>
              <w:tabs>
                <w:tab w:val="left" w:pos="3028"/>
                <w:tab w:val="left" w:pos="3169"/>
              </w:tabs>
              <w:spacing w:after="0" w:line="240" w:lineRule="auto"/>
              <w:ind w:left="-24" w:right="353"/>
              <w:rPr>
                <w:rFonts w:ascii="Times New Roman" w:hAnsi="Times New Roman"/>
                <w:b/>
                <w:bCs/>
                <w:i w:val="0"/>
                <w:iCs w:val="0"/>
                <w:noProof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iCs w:val="0"/>
                <w:noProof/>
                <w:sz w:val="28"/>
                <w:szCs w:val="24"/>
              </w:rPr>
              <w:drawing>
                <wp:anchor distT="0" distB="0" distL="114300" distR="114300" simplePos="0" relativeHeight="251714560" behindDoc="0" locked="0" layoutInCell="1" allowOverlap="1" wp14:anchorId="625E3D9F" wp14:editId="546ED913">
                  <wp:simplePos x="0" y="0"/>
                  <wp:positionH relativeFrom="margin">
                    <wp:posOffset>106680</wp:posOffset>
                  </wp:positionH>
                  <wp:positionV relativeFrom="margin">
                    <wp:posOffset>4132580</wp:posOffset>
                  </wp:positionV>
                  <wp:extent cx="887730" cy="2562225"/>
                  <wp:effectExtent l="19050" t="0" r="762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30" cy="256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60D94" w:rsidRPr="00CF19A8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4"/>
              </w:rPr>
              <w:t>Задание</w:t>
            </w:r>
            <w:r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4"/>
              </w:rPr>
              <w:t xml:space="preserve"> 1</w:t>
            </w:r>
            <w:r w:rsidR="00E60D94" w:rsidRPr="00CF19A8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4"/>
              </w:rPr>
              <w:t xml:space="preserve">: </w:t>
            </w:r>
            <w:r w:rsidR="00E60D94" w:rsidRPr="00CF19A8">
              <w:rPr>
                <w:rFonts w:ascii="Times New Roman" w:hAnsi="Times New Roman"/>
                <w:i w:val="0"/>
                <w:sz w:val="24"/>
                <w:szCs w:val="24"/>
              </w:rPr>
              <w:t xml:space="preserve">правильно ли нарисованы вертикали? </w:t>
            </w:r>
            <w:r w:rsidR="00902CB9">
              <w:rPr>
                <w:rFonts w:ascii="Times New Roman" w:hAnsi="Times New Roman"/>
                <w:i w:val="0"/>
                <w:sz w:val="24"/>
                <w:szCs w:val="24"/>
              </w:rPr>
              <w:t>Исправь ошибки.</w:t>
            </w:r>
          </w:p>
          <w:p w:rsidR="00387B80" w:rsidRDefault="00387B80" w:rsidP="00A87C23">
            <w:pPr>
              <w:tabs>
                <w:tab w:val="left" w:pos="-166"/>
                <w:tab w:val="left" w:pos="-24"/>
              </w:tabs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b/>
                <w:bCs/>
                <w:i w:val="0"/>
                <w:iCs w:val="0"/>
                <w:noProof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iCs w:val="0"/>
                <w:noProof/>
                <w:sz w:val="28"/>
                <w:szCs w:val="24"/>
              </w:rPr>
              <w:drawing>
                <wp:anchor distT="0" distB="0" distL="114300" distR="114300" simplePos="0" relativeHeight="251713536" behindDoc="0" locked="0" layoutInCell="1" allowOverlap="1" wp14:anchorId="3B8A7F5A" wp14:editId="4B44642E">
                  <wp:simplePos x="0" y="0"/>
                  <wp:positionH relativeFrom="margin">
                    <wp:posOffset>1807845</wp:posOffset>
                  </wp:positionH>
                  <wp:positionV relativeFrom="margin">
                    <wp:posOffset>4185285</wp:posOffset>
                  </wp:positionV>
                  <wp:extent cx="384810" cy="2508885"/>
                  <wp:effectExtent l="19050" t="0" r="0" b="0"/>
                  <wp:wrapSquare wrapText="bothSides"/>
                  <wp:docPr id="1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" cy="250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87C23">
              <w:rPr>
                <w:rFonts w:ascii="Times New Roman" w:hAnsi="Times New Roman"/>
                <w:b/>
                <w:bCs/>
                <w:i w:val="0"/>
                <w:iCs w:val="0"/>
                <w:noProof/>
                <w:sz w:val="28"/>
                <w:szCs w:val="24"/>
              </w:rPr>
              <w:t xml:space="preserve"> </w:t>
            </w:r>
          </w:p>
          <w:p w:rsidR="00387B80" w:rsidRDefault="00A87C23" w:rsidP="00A87C23">
            <w:pPr>
              <w:tabs>
                <w:tab w:val="left" w:pos="-166"/>
                <w:tab w:val="left" w:pos="-24"/>
              </w:tabs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CF19A8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</w:p>
          <w:p w:rsidR="00387B80" w:rsidRDefault="00387B80" w:rsidP="00A87C23">
            <w:pPr>
              <w:tabs>
                <w:tab w:val="left" w:pos="-166"/>
                <w:tab w:val="left" w:pos="-24"/>
              </w:tabs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387B80" w:rsidRDefault="00387B80" w:rsidP="00A87C23">
            <w:pPr>
              <w:tabs>
                <w:tab w:val="left" w:pos="-166"/>
                <w:tab w:val="left" w:pos="-24"/>
              </w:tabs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387B80" w:rsidRDefault="00387B80" w:rsidP="00A87C23">
            <w:pPr>
              <w:tabs>
                <w:tab w:val="left" w:pos="-166"/>
                <w:tab w:val="left" w:pos="-24"/>
              </w:tabs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387B80" w:rsidRDefault="00387B80" w:rsidP="00A87C23">
            <w:pPr>
              <w:tabs>
                <w:tab w:val="left" w:pos="-166"/>
                <w:tab w:val="left" w:pos="-24"/>
              </w:tabs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387B80" w:rsidRDefault="00387B80" w:rsidP="00A87C23">
            <w:pPr>
              <w:tabs>
                <w:tab w:val="left" w:pos="-166"/>
                <w:tab w:val="left" w:pos="-24"/>
              </w:tabs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387B80" w:rsidRDefault="00387B80" w:rsidP="00A87C23">
            <w:pPr>
              <w:tabs>
                <w:tab w:val="left" w:pos="-166"/>
                <w:tab w:val="left" w:pos="-24"/>
              </w:tabs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387B80" w:rsidRDefault="00387B80" w:rsidP="00A87C23">
            <w:pPr>
              <w:tabs>
                <w:tab w:val="left" w:pos="-166"/>
                <w:tab w:val="left" w:pos="-24"/>
              </w:tabs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387B80" w:rsidRDefault="00387B80" w:rsidP="00A87C23">
            <w:pPr>
              <w:tabs>
                <w:tab w:val="left" w:pos="-166"/>
                <w:tab w:val="left" w:pos="-24"/>
              </w:tabs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387B80" w:rsidRDefault="00387B80" w:rsidP="00A87C23">
            <w:pPr>
              <w:tabs>
                <w:tab w:val="left" w:pos="-166"/>
                <w:tab w:val="left" w:pos="-24"/>
              </w:tabs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387B80" w:rsidRDefault="00387B80" w:rsidP="00A87C23">
            <w:pPr>
              <w:tabs>
                <w:tab w:val="left" w:pos="-166"/>
                <w:tab w:val="left" w:pos="-24"/>
              </w:tabs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E60D94" w:rsidRPr="00AA4A1D" w:rsidRDefault="00387B80" w:rsidP="00A87C23">
            <w:pPr>
              <w:tabs>
                <w:tab w:val="left" w:pos="-166"/>
                <w:tab w:val="left" w:pos="-24"/>
              </w:tabs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</w:t>
            </w:r>
            <w:r w:rsidR="00A87C23" w:rsidRPr="00CF19A8">
              <w:rPr>
                <w:rFonts w:ascii="Times New Roman" w:hAnsi="Times New Roman"/>
                <w:i w:val="0"/>
                <w:sz w:val="24"/>
                <w:szCs w:val="24"/>
              </w:rPr>
              <w:t xml:space="preserve">Раскрась </w:t>
            </w:r>
            <w:r w:rsidR="00A87C23">
              <w:rPr>
                <w:rFonts w:ascii="Times New Roman" w:hAnsi="Times New Roman"/>
                <w:i w:val="0"/>
                <w:sz w:val="24"/>
                <w:szCs w:val="24"/>
              </w:rPr>
              <w:t>п</w:t>
            </w:r>
            <w:r w:rsidR="00A87C23" w:rsidRPr="00CF19A8">
              <w:rPr>
                <w:rFonts w:ascii="Times New Roman" w:hAnsi="Times New Roman"/>
                <w:i w:val="0"/>
                <w:sz w:val="24"/>
                <w:szCs w:val="24"/>
              </w:rPr>
              <w:t>равильно вертикаль.</w:t>
            </w:r>
            <w:r w:rsidRPr="00A87C23">
              <w:rPr>
                <w:rFonts w:ascii="Times New Roman" w:hAnsi="Times New Roman"/>
                <w:b/>
                <w:bCs/>
                <w:i w:val="0"/>
                <w:iCs w:val="0"/>
                <w:noProof/>
                <w:sz w:val="28"/>
                <w:szCs w:val="24"/>
              </w:rPr>
              <w:t xml:space="preserve"> </w:t>
            </w:r>
          </w:p>
        </w:tc>
        <w:tc>
          <w:tcPr>
            <w:tcW w:w="8002" w:type="dxa"/>
            <w:gridSpan w:val="2"/>
          </w:tcPr>
          <w:p w:rsidR="00D328BB" w:rsidRPr="00DE29DB" w:rsidRDefault="00D328BB" w:rsidP="00D328BB">
            <w:pPr>
              <w:spacing w:after="0" w:line="240" w:lineRule="auto"/>
              <w:ind w:left="312"/>
              <w:jc w:val="center"/>
              <w:outlineLvl w:val="1"/>
              <w:rPr>
                <w:rFonts w:ascii="Times New Roman" w:hAnsi="Times New Roman"/>
                <w:b/>
                <w:bCs/>
                <w:i w:val="0"/>
                <w:iCs w:val="0"/>
                <w:sz w:val="44"/>
                <w:szCs w:val="24"/>
              </w:rPr>
            </w:pPr>
            <w:r w:rsidRPr="00DE29DB">
              <w:rPr>
                <w:rFonts w:ascii="Times New Roman" w:hAnsi="Times New Roman"/>
                <w:b/>
                <w:bCs/>
                <w:i w:val="0"/>
                <w:iCs w:val="0"/>
                <w:sz w:val="44"/>
                <w:szCs w:val="24"/>
              </w:rPr>
              <w:t>Шахматная нотация.</w:t>
            </w:r>
          </w:p>
          <w:p w:rsidR="00D328BB" w:rsidRPr="00D328BB" w:rsidRDefault="00D328BB" w:rsidP="00D328BB">
            <w:pPr>
              <w:spacing w:after="0" w:line="240" w:lineRule="auto"/>
              <w:ind w:left="274" w:right="353"/>
              <w:outlineLvl w:val="1"/>
              <w:rPr>
                <w:rFonts w:ascii="Times New Roman" w:hAnsi="Times New Roman"/>
                <w:b/>
                <w:bCs/>
                <w:i w:val="0"/>
                <w:iCs w:val="0"/>
                <w:sz w:val="2"/>
                <w:szCs w:val="28"/>
              </w:rPr>
            </w:pPr>
          </w:p>
          <w:p w:rsidR="00ED40C3" w:rsidRDefault="00ED40C3" w:rsidP="00D328BB">
            <w:pPr>
              <w:framePr w:hSpace="180" w:wrap="around" w:vAnchor="text" w:hAnchor="text" w:y="1"/>
              <w:spacing w:after="0" w:line="240" w:lineRule="auto"/>
              <w:ind w:left="280" w:firstLine="42"/>
              <w:suppressOverlap/>
              <w:rPr>
                <w:rFonts w:ascii="Times New Roman" w:hAnsi="Times New Roman"/>
                <w:b/>
                <w:i w:val="0"/>
                <w:iCs w:val="0"/>
                <w:sz w:val="28"/>
                <w:szCs w:val="28"/>
              </w:rPr>
            </w:pPr>
          </w:p>
          <w:p w:rsidR="00D328BB" w:rsidRPr="00D328BB" w:rsidRDefault="00D328BB" w:rsidP="00D328BB">
            <w:pPr>
              <w:framePr w:hSpace="180" w:wrap="around" w:vAnchor="text" w:hAnchor="text" w:y="1"/>
              <w:spacing w:after="0" w:line="240" w:lineRule="auto"/>
              <w:ind w:left="280" w:firstLine="42"/>
              <w:suppressOverlap/>
              <w:rPr>
                <w:rFonts w:ascii="Times New Roman" w:hAnsi="Times New Roman"/>
                <w:b/>
                <w:i w:val="0"/>
                <w:iCs w:val="0"/>
                <w:sz w:val="32"/>
                <w:szCs w:val="28"/>
              </w:rPr>
            </w:pPr>
            <w:r w:rsidRPr="00D328BB">
              <w:rPr>
                <w:rFonts w:ascii="Times New Roman" w:hAnsi="Times New Roman"/>
                <w:b/>
                <w:i w:val="0"/>
                <w:iCs w:val="0"/>
                <w:sz w:val="28"/>
                <w:szCs w:val="28"/>
              </w:rPr>
              <w:t>Задание</w:t>
            </w:r>
            <w:r w:rsidR="00997F0F">
              <w:rPr>
                <w:rFonts w:ascii="Times New Roman" w:hAnsi="Times New Roman"/>
                <w:b/>
                <w:i w:val="0"/>
                <w:iCs w:val="0"/>
                <w:sz w:val="28"/>
                <w:szCs w:val="28"/>
              </w:rPr>
              <w:t xml:space="preserve"> 10</w:t>
            </w:r>
            <w:r w:rsidRPr="00D328BB">
              <w:rPr>
                <w:rFonts w:ascii="Times New Roman" w:hAnsi="Times New Roman"/>
                <w:b/>
                <w:i w:val="0"/>
                <w:iCs w:val="0"/>
                <w:sz w:val="28"/>
                <w:szCs w:val="28"/>
              </w:rPr>
              <w:t xml:space="preserve">: </w:t>
            </w:r>
            <w:r w:rsidRPr="00D328BB">
              <w:rPr>
                <w:rFonts w:ascii="Times New Roman" w:hAnsi="Times New Roman"/>
                <w:i w:val="0"/>
                <w:iCs w:val="0"/>
                <w:sz w:val="24"/>
                <w:szCs w:val="28"/>
              </w:rPr>
              <w:t>на диаграмме  отметь все белые поля на вертикале</w:t>
            </w:r>
            <w:r w:rsidR="00997F0F">
              <w:rPr>
                <w:rFonts w:ascii="Times New Roman" w:hAnsi="Times New Roman"/>
                <w:i w:val="0"/>
                <w:iCs w:val="0"/>
                <w:sz w:val="24"/>
                <w:szCs w:val="28"/>
              </w:rPr>
              <w:t xml:space="preserve"> </w:t>
            </w:r>
            <w:r w:rsidRPr="00D328BB">
              <w:rPr>
                <w:rFonts w:ascii="Times New Roman" w:hAnsi="Times New Roman"/>
                <w:b/>
                <w:i w:val="0"/>
                <w:iCs w:val="0"/>
                <w:sz w:val="32"/>
                <w:szCs w:val="28"/>
                <w:lang w:val="en-US"/>
              </w:rPr>
              <w:t>f</w:t>
            </w:r>
            <w:r w:rsidRPr="00D328BB">
              <w:rPr>
                <w:rFonts w:ascii="Times New Roman" w:hAnsi="Times New Roman"/>
                <w:b/>
                <w:i w:val="0"/>
                <w:iCs w:val="0"/>
                <w:sz w:val="32"/>
                <w:szCs w:val="28"/>
              </w:rPr>
              <w:t xml:space="preserve">,  </w:t>
            </w:r>
            <w:r w:rsidRPr="00D328BB">
              <w:rPr>
                <w:rFonts w:ascii="Times New Roman" w:hAnsi="Times New Roman"/>
                <w:b/>
                <w:i w:val="0"/>
                <w:iCs w:val="0"/>
                <w:sz w:val="32"/>
                <w:szCs w:val="28"/>
                <w:lang w:val="en-US"/>
              </w:rPr>
              <w:t>h</w:t>
            </w:r>
            <w:r w:rsidRPr="00D328BB">
              <w:rPr>
                <w:rFonts w:ascii="Times New Roman" w:hAnsi="Times New Roman"/>
                <w:b/>
                <w:i w:val="0"/>
                <w:iCs w:val="0"/>
                <w:sz w:val="32"/>
                <w:szCs w:val="28"/>
              </w:rPr>
              <w:t>.</w:t>
            </w:r>
          </w:p>
          <w:p w:rsidR="00D328BB" w:rsidRPr="00D328BB" w:rsidRDefault="00D328BB" w:rsidP="00D328BB">
            <w:pPr>
              <w:framePr w:hSpace="180" w:wrap="around" w:vAnchor="text" w:hAnchor="text" w:y="1"/>
              <w:spacing w:after="0" w:line="240" w:lineRule="auto"/>
              <w:ind w:left="280" w:firstLine="42"/>
              <w:suppressOverlap/>
              <w:rPr>
                <w:rFonts w:ascii="Times New Roman" w:hAnsi="Times New Roman"/>
                <w:b/>
                <w:i w:val="0"/>
                <w:iCs w:val="0"/>
                <w:szCs w:val="28"/>
              </w:rPr>
            </w:pPr>
          </w:p>
          <w:p w:rsidR="00D328BB" w:rsidRPr="00D328BB" w:rsidRDefault="00D328BB" w:rsidP="00D328BB">
            <w:pPr>
              <w:framePr w:hSpace="180" w:wrap="around" w:vAnchor="text" w:hAnchor="text" w:y="1"/>
              <w:spacing w:after="0" w:line="240" w:lineRule="auto"/>
              <w:ind w:left="280" w:firstLine="42"/>
              <w:suppressOverlap/>
              <w:rPr>
                <w:rFonts w:ascii="Times New Roman" w:hAnsi="Times New Roman"/>
                <w:i w:val="0"/>
                <w:iCs w:val="0"/>
                <w:sz w:val="24"/>
                <w:szCs w:val="28"/>
              </w:rPr>
            </w:pPr>
            <w:r w:rsidRPr="00D328BB">
              <w:rPr>
                <w:rFonts w:ascii="Times New Roman" w:hAnsi="Times New Roman"/>
                <w:i w:val="0"/>
                <w:iCs w:val="0"/>
                <w:sz w:val="24"/>
                <w:szCs w:val="28"/>
              </w:rPr>
              <w:t xml:space="preserve">Поля отметь кружочком </w:t>
            </w:r>
            <w:r>
              <w:rPr>
                <w:rFonts w:ascii="Times New Roman" w:hAnsi="Times New Roman"/>
                <w:i w:val="0"/>
                <w:iCs w:val="0"/>
                <w:sz w:val="24"/>
                <w:szCs w:val="28"/>
              </w:rPr>
              <w:t xml:space="preserve"> и назови их</w:t>
            </w:r>
            <w:r w:rsidRPr="00D328BB">
              <w:rPr>
                <w:rFonts w:ascii="Times New Roman" w:hAnsi="Times New Roman"/>
                <w:i w:val="0"/>
                <w:iCs w:val="0"/>
                <w:sz w:val="24"/>
                <w:szCs w:val="28"/>
              </w:rPr>
              <w:t>.</w:t>
            </w:r>
          </w:p>
          <w:p w:rsidR="00E60D94" w:rsidRDefault="00E60D94" w:rsidP="00E60D94">
            <w:pPr>
              <w:keepNext/>
              <w:spacing w:after="0" w:line="259" w:lineRule="auto"/>
              <w:ind w:right="353"/>
              <w:outlineLvl w:val="1"/>
              <w:rPr>
                <w:rFonts w:ascii="Times New Roman" w:hAnsi="Times New Roman"/>
                <w:sz w:val="24"/>
                <w:szCs w:val="28"/>
              </w:rPr>
            </w:pPr>
          </w:p>
          <w:p w:rsidR="00E60D94" w:rsidRDefault="00D328BB" w:rsidP="00D328BB">
            <w:pPr>
              <w:keepNext/>
              <w:spacing w:after="0" w:line="259" w:lineRule="auto"/>
              <w:ind w:left="306" w:right="353"/>
              <w:outlineLvl w:val="1"/>
              <w:rPr>
                <w:rFonts w:ascii="Times New Roman" w:hAnsi="Times New Roman"/>
                <w:sz w:val="24"/>
                <w:szCs w:val="28"/>
              </w:rPr>
            </w:pPr>
            <w:r w:rsidRPr="00D328BB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8"/>
              </w:rPr>
              <w:t xml:space="preserve">Задание: </w:t>
            </w:r>
            <w:r w:rsidRPr="00D328BB">
              <w:rPr>
                <w:rFonts w:ascii="Times New Roman" w:hAnsi="Times New Roman"/>
                <w:bCs/>
                <w:iCs w:val="0"/>
                <w:sz w:val="28"/>
                <w:szCs w:val="28"/>
              </w:rPr>
              <w:t>найти по адресу поля</w:t>
            </w:r>
            <w:proofErr w:type="gramStart"/>
            <w:r w:rsidRPr="00D328BB">
              <w:rPr>
                <w:rFonts w:ascii="Times New Roman" w:hAnsi="Times New Roman"/>
                <w:bCs/>
                <w:iCs w:val="0"/>
                <w:sz w:val="28"/>
                <w:szCs w:val="28"/>
              </w:rPr>
              <w:t>:</w:t>
            </w:r>
            <w:r w:rsidRPr="00D328BB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8"/>
              </w:rPr>
              <w:t>е</w:t>
            </w:r>
            <w:proofErr w:type="gramEnd"/>
            <w:r w:rsidRPr="00D328BB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8"/>
              </w:rPr>
              <w:t xml:space="preserve">2, </w:t>
            </w:r>
            <w:r w:rsidRPr="00D328BB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8"/>
                <w:lang w:val="en-US"/>
              </w:rPr>
              <w:t>f</w:t>
            </w:r>
            <w:r w:rsidRPr="00D328BB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8"/>
              </w:rPr>
              <w:t xml:space="preserve">4, </w:t>
            </w:r>
            <w:r w:rsidRPr="00D328BB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8"/>
                <w:lang w:val="en-US"/>
              </w:rPr>
              <w:t>g</w:t>
            </w:r>
            <w:r w:rsidRPr="00D328BB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8"/>
              </w:rPr>
              <w:t xml:space="preserve">6, </w:t>
            </w:r>
            <w:r w:rsidRPr="00D328BB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8"/>
                <w:lang w:val="en-US"/>
              </w:rPr>
              <w:t>h</w:t>
            </w:r>
            <w:r w:rsidRPr="00D328BB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8"/>
              </w:rPr>
              <w:t>2.</w:t>
            </w:r>
          </w:p>
          <w:p w:rsidR="00E60D94" w:rsidRDefault="00E60D94" w:rsidP="00E60D94">
            <w:pPr>
              <w:keepNext/>
              <w:spacing w:after="0" w:line="259" w:lineRule="auto"/>
              <w:ind w:right="353"/>
              <w:outlineLvl w:val="1"/>
              <w:rPr>
                <w:rFonts w:ascii="Times New Roman" w:hAnsi="Times New Roman"/>
                <w:sz w:val="24"/>
                <w:szCs w:val="28"/>
              </w:rPr>
            </w:pPr>
          </w:p>
          <w:p w:rsidR="00E60D94" w:rsidRDefault="00E60D94" w:rsidP="00E60D94">
            <w:pPr>
              <w:keepNext/>
              <w:spacing w:after="0" w:line="259" w:lineRule="auto"/>
              <w:ind w:right="353"/>
              <w:outlineLvl w:val="1"/>
              <w:rPr>
                <w:rFonts w:ascii="Times New Roman" w:hAnsi="Times New Roman"/>
                <w:sz w:val="24"/>
                <w:szCs w:val="28"/>
              </w:rPr>
            </w:pPr>
          </w:p>
          <w:p w:rsidR="00E60D94" w:rsidRDefault="00E60D94" w:rsidP="00E60D94">
            <w:pPr>
              <w:keepNext/>
              <w:spacing w:after="0" w:line="259" w:lineRule="auto"/>
              <w:ind w:right="353"/>
              <w:outlineLvl w:val="1"/>
              <w:rPr>
                <w:rFonts w:ascii="Times New Roman" w:hAnsi="Times New Roman"/>
                <w:sz w:val="24"/>
                <w:szCs w:val="28"/>
              </w:rPr>
            </w:pPr>
          </w:p>
          <w:p w:rsidR="00E60D94" w:rsidRPr="00D328BB" w:rsidRDefault="00E60D94" w:rsidP="00E60D94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/>
                <w:bCs/>
                <w:sz w:val="28"/>
                <w:szCs w:val="24"/>
                <w:lang w:eastAsia="en-US"/>
              </w:rPr>
            </w:pPr>
          </w:p>
          <w:p w:rsidR="00E60D94" w:rsidRPr="00AA4A1D" w:rsidRDefault="00D328BB" w:rsidP="00ED40C3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i w:val="0"/>
                <w:iCs w:val="0"/>
                <w:noProof/>
                <w:sz w:val="28"/>
                <w:szCs w:val="28"/>
              </w:rPr>
              <w:drawing>
                <wp:anchor distT="0" distB="0" distL="114300" distR="114300" simplePos="0" relativeHeight="251700224" behindDoc="0" locked="0" layoutInCell="1" allowOverlap="1" wp14:anchorId="19C4134D" wp14:editId="12253B9B">
                  <wp:simplePos x="0" y="0"/>
                  <wp:positionH relativeFrom="margin">
                    <wp:posOffset>2802255</wp:posOffset>
                  </wp:positionH>
                  <wp:positionV relativeFrom="margin">
                    <wp:posOffset>488315</wp:posOffset>
                  </wp:positionV>
                  <wp:extent cx="2159635" cy="2159635"/>
                  <wp:effectExtent l="0" t="0" r="0" b="0"/>
                  <wp:wrapSquare wrapText="bothSides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215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28BB" w:rsidRPr="00AA4A1D" w:rsidTr="00290E6E">
        <w:trPr>
          <w:trHeight w:val="5957"/>
        </w:trPr>
        <w:tc>
          <w:tcPr>
            <w:tcW w:w="8306" w:type="dxa"/>
            <w:vMerge/>
          </w:tcPr>
          <w:p w:rsidR="00D328BB" w:rsidRPr="00AA4A1D" w:rsidRDefault="00D328BB" w:rsidP="001152BD">
            <w:pPr>
              <w:spacing w:line="360" w:lineRule="auto"/>
              <w:ind w:left="406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8002" w:type="dxa"/>
            <w:gridSpan w:val="2"/>
          </w:tcPr>
          <w:p w:rsidR="00C751DC" w:rsidRDefault="00997F0F" w:rsidP="00C751DC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noProof/>
                <w:sz w:val="28"/>
                <w:szCs w:val="24"/>
              </w:rPr>
              <w:drawing>
                <wp:anchor distT="0" distB="0" distL="114300" distR="114300" simplePos="0" relativeHeight="251699200" behindDoc="0" locked="0" layoutInCell="1" allowOverlap="1" wp14:anchorId="49828FBE" wp14:editId="30D15932">
                  <wp:simplePos x="0" y="0"/>
                  <wp:positionH relativeFrom="margin">
                    <wp:posOffset>3636010</wp:posOffset>
                  </wp:positionH>
                  <wp:positionV relativeFrom="margin">
                    <wp:posOffset>0</wp:posOffset>
                  </wp:positionV>
                  <wp:extent cx="979805" cy="1062990"/>
                  <wp:effectExtent l="19050" t="0" r="0" b="0"/>
                  <wp:wrapSquare wrapText="bothSides"/>
                  <wp:docPr id="77" name="Рисунок 77" descr="http://httptaxikazanmezhgorodaeroport.umi.ru/images/cms/data/pochtal_ony_i_promout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ttptaxikazanmezhgorodaeroport.umi.ru/images/cms/data/pochtal_ony_i_promouter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162"/>
                          <a:stretch/>
                        </pic:blipFill>
                        <pic:spPr bwMode="auto">
                          <a:xfrm>
                            <a:off x="0" y="0"/>
                            <a:ext cx="979805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751DC" w:rsidRDefault="00C751DC" w:rsidP="00C751DC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sz w:val="28"/>
                <w:szCs w:val="24"/>
                <w:lang w:eastAsia="en-US"/>
              </w:rPr>
            </w:pPr>
          </w:p>
          <w:p w:rsidR="00C751DC" w:rsidRDefault="00C751DC" w:rsidP="00C751DC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sz w:val="28"/>
                <w:szCs w:val="24"/>
                <w:lang w:eastAsia="en-US"/>
              </w:rPr>
            </w:pPr>
          </w:p>
          <w:p w:rsidR="00C751DC" w:rsidRDefault="00C751DC" w:rsidP="00C751DC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sz w:val="28"/>
                <w:szCs w:val="24"/>
                <w:lang w:eastAsia="en-US"/>
              </w:rPr>
            </w:pPr>
          </w:p>
          <w:p w:rsidR="00C751DC" w:rsidRDefault="00C751DC" w:rsidP="00C751DC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sz w:val="28"/>
                <w:szCs w:val="24"/>
                <w:lang w:eastAsia="en-US"/>
              </w:rPr>
            </w:pPr>
          </w:p>
          <w:p w:rsidR="00997F0F" w:rsidRDefault="00997F0F" w:rsidP="00997F0F">
            <w:pPr>
              <w:spacing w:after="0" w:line="240" w:lineRule="auto"/>
              <w:jc w:val="both"/>
              <w:rPr>
                <w:rFonts w:ascii="Times New Roman" w:hAnsi="Times New Roman"/>
                <w:b/>
                <w:i w:val="0"/>
                <w:sz w:val="28"/>
                <w:szCs w:val="24"/>
              </w:rPr>
            </w:pPr>
          </w:p>
          <w:p w:rsidR="00997F0F" w:rsidRDefault="00997F0F" w:rsidP="00997F0F">
            <w:pPr>
              <w:spacing w:after="0" w:line="240" w:lineRule="auto"/>
              <w:jc w:val="center"/>
              <w:rPr>
                <w:rFonts w:ascii="Times New Roman" w:hAnsi="Times New Roman"/>
                <w:b/>
                <w:i w:val="0"/>
                <w:sz w:val="28"/>
                <w:szCs w:val="24"/>
              </w:rPr>
            </w:pPr>
            <w:r w:rsidRPr="001D4DCF">
              <w:rPr>
                <w:rFonts w:ascii="Times New Roman" w:hAnsi="Times New Roman"/>
                <w:b/>
                <w:i w:val="0"/>
                <w:sz w:val="28"/>
                <w:szCs w:val="24"/>
              </w:rPr>
              <w:t>Задание</w:t>
            </w:r>
            <w:r>
              <w:rPr>
                <w:rFonts w:ascii="Times New Roman" w:hAnsi="Times New Roman"/>
                <w:b/>
                <w:i w:val="0"/>
                <w:sz w:val="28"/>
                <w:szCs w:val="24"/>
              </w:rPr>
              <w:t xml:space="preserve"> 11</w:t>
            </w:r>
            <w:r w:rsidRPr="001D4DCF">
              <w:rPr>
                <w:rFonts w:ascii="Times New Roman" w:hAnsi="Times New Roman"/>
                <w:b/>
                <w:i w:val="0"/>
                <w:sz w:val="28"/>
                <w:szCs w:val="24"/>
              </w:rPr>
              <w:t>:</w:t>
            </w:r>
          </w:p>
          <w:p w:rsidR="00D328BB" w:rsidRPr="001D4DCF" w:rsidRDefault="00D328BB" w:rsidP="00C751DC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sz w:val="28"/>
                <w:szCs w:val="24"/>
                <w:lang w:eastAsia="en-US"/>
              </w:rPr>
            </w:pPr>
            <w:r w:rsidRPr="001D4DCF">
              <w:rPr>
                <w:rFonts w:ascii="Times New Roman" w:hAnsi="Times New Roman"/>
                <w:b/>
                <w:bCs/>
                <w:sz w:val="28"/>
                <w:szCs w:val="24"/>
                <w:lang w:eastAsia="en-US"/>
              </w:rPr>
              <w:t>Игра «Почтальон».</w:t>
            </w:r>
          </w:p>
          <w:p w:rsidR="00D328BB" w:rsidRPr="00EF39DA" w:rsidRDefault="00D328BB" w:rsidP="00C751DC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bCs/>
                <w:sz w:val="2"/>
                <w:szCs w:val="24"/>
                <w:lang w:eastAsia="en-US"/>
              </w:rPr>
            </w:pPr>
          </w:p>
          <w:p w:rsidR="00997F0F" w:rsidRDefault="00D328BB" w:rsidP="00C751DC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4"/>
                <w:lang w:eastAsia="en-US"/>
              </w:rPr>
            </w:pPr>
            <w:r w:rsidRPr="001D4DCF">
              <w:rPr>
                <w:rFonts w:ascii="Times New Roman" w:hAnsi="Times New Roman"/>
                <w:bCs/>
                <w:sz w:val="28"/>
                <w:szCs w:val="24"/>
                <w:lang w:eastAsia="en-US"/>
              </w:rPr>
              <w:t xml:space="preserve">Помоги почтальону </w:t>
            </w:r>
          </w:p>
          <w:p w:rsidR="00997F0F" w:rsidRDefault="00D328BB" w:rsidP="00C751DC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4"/>
                <w:lang w:eastAsia="en-US"/>
              </w:rPr>
            </w:pPr>
            <w:r w:rsidRPr="001D4DCF">
              <w:rPr>
                <w:rFonts w:ascii="Times New Roman" w:hAnsi="Times New Roman"/>
                <w:bCs/>
                <w:sz w:val="28"/>
                <w:szCs w:val="24"/>
                <w:lang w:eastAsia="en-US"/>
              </w:rPr>
              <w:t>найти адреса</w:t>
            </w:r>
            <w:r>
              <w:rPr>
                <w:rFonts w:ascii="Times New Roman" w:hAnsi="Times New Roman"/>
                <w:bCs/>
                <w:sz w:val="28"/>
                <w:szCs w:val="24"/>
                <w:lang w:eastAsia="en-US"/>
              </w:rPr>
              <w:t xml:space="preserve"> на</w:t>
            </w:r>
            <w:r w:rsidRPr="001D4DCF">
              <w:rPr>
                <w:rFonts w:ascii="Times New Roman" w:hAnsi="Times New Roman"/>
                <w:bCs/>
                <w:sz w:val="28"/>
                <w:szCs w:val="24"/>
                <w:lang w:eastAsia="en-US"/>
              </w:rPr>
              <w:t xml:space="preserve"> шахматной доске:</w:t>
            </w:r>
          </w:p>
          <w:p w:rsidR="00997F0F" w:rsidRDefault="00D328BB" w:rsidP="00C751DC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sz w:val="32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24"/>
                <w:lang w:val="en-US" w:eastAsia="en-US"/>
              </w:rPr>
              <w:t>e</w:t>
            </w:r>
            <w:r w:rsidRPr="001D4DCF">
              <w:rPr>
                <w:rFonts w:ascii="Times New Roman" w:hAnsi="Times New Roman"/>
                <w:b/>
                <w:bCs/>
                <w:sz w:val="32"/>
                <w:szCs w:val="24"/>
                <w:lang w:eastAsia="en-US"/>
              </w:rPr>
              <w:t xml:space="preserve">2, </w:t>
            </w:r>
            <w:r>
              <w:rPr>
                <w:rFonts w:ascii="Times New Roman" w:hAnsi="Times New Roman"/>
                <w:b/>
                <w:bCs/>
                <w:sz w:val="32"/>
                <w:szCs w:val="24"/>
                <w:lang w:val="en-US" w:eastAsia="en-US"/>
              </w:rPr>
              <w:t>f</w:t>
            </w:r>
            <w:r w:rsidRPr="001D4DCF">
              <w:rPr>
                <w:rFonts w:ascii="Times New Roman" w:hAnsi="Times New Roman"/>
                <w:b/>
                <w:bCs/>
                <w:sz w:val="32"/>
                <w:szCs w:val="24"/>
                <w:lang w:eastAsia="en-US"/>
              </w:rPr>
              <w:t xml:space="preserve">3, </w:t>
            </w:r>
            <w:r>
              <w:rPr>
                <w:rFonts w:ascii="Times New Roman" w:hAnsi="Times New Roman"/>
                <w:b/>
                <w:bCs/>
                <w:sz w:val="32"/>
                <w:szCs w:val="24"/>
                <w:lang w:val="en-US" w:eastAsia="en-US"/>
              </w:rPr>
              <w:t>h</w:t>
            </w:r>
            <w:r w:rsidRPr="001D4DCF">
              <w:rPr>
                <w:rFonts w:ascii="Times New Roman" w:hAnsi="Times New Roman"/>
                <w:b/>
                <w:bCs/>
                <w:sz w:val="32"/>
                <w:szCs w:val="24"/>
                <w:lang w:eastAsia="en-US"/>
              </w:rPr>
              <w:t>4 ,</w:t>
            </w:r>
            <w:r>
              <w:rPr>
                <w:rFonts w:ascii="Times New Roman" w:hAnsi="Times New Roman"/>
                <w:b/>
                <w:bCs/>
                <w:sz w:val="32"/>
                <w:szCs w:val="24"/>
                <w:lang w:val="en-US" w:eastAsia="en-US"/>
              </w:rPr>
              <w:t>g</w:t>
            </w:r>
            <w:r w:rsidRPr="001D4DCF">
              <w:rPr>
                <w:rFonts w:ascii="Times New Roman" w:hAnsi="Times New Roman"/>
                <w:b/>
                <w:bCs/>
                <w:sz w:val="32"/>
                <w:szCs w:val="24"/>
                <w:lang w:eastAsia="en-US"/>
              </w:rPr>
              <w:t xml:space="preserve">5, </w:t>
            </w:r>
            <w:r>
              <w:rPr>
                <w:rFonts w:ascii="Times New Roman" w:hAnsi="Times New Roman"/>
                <w:b/>
                <w:bCs/>
                <w:sz w:val="32"/>
                <w:szCs w:val="24"/>
                <w:lang w:val="en-US" w:eastAsia="en-US"/>
              </w:rPr>
              <w:t>h</w:t>
            </w:r>
            <w:r w:rsidRPr="001D4DCF">
              <w:rPr>
                <w:rFonts w:ascii="Times New Roman" w:hAnsi="Times New Roman"/>
                <w:b/>
                <w:bCs/>
                <w:sz w:val="32"/>
                <w:szCs w:val="24"/>
                <w:lang w:eastAsia="en-US"/>
              </w:rPr>
              <w:t xml:space="preserve">6, </w:t>
            </w:r>
          </w:p>
          <w:p w:rsidR="00D328BB" w:rsidRPr="001D4DCF" w:rsidRDefault="00D328BB" w:rsidP="00C751DC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sz w:val="32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24"/>
                <w:lang w:val="en-US" w:eastAsia="en-US"/>
              </w:rPr>
              <w:t>g</w:t>
            </w:r>
            <w:r w:rsidRPr="00EF39DA">
              <w:rPr>
                <w:rFonts w:ascii="Times New Roman" w:hAnsi="Times New Roman"/>
                <w:b/>
                <w:bCs/>
                <w:sz w:val="32"/>
                <w:szCs w:val="24"/>
                <w:lang w:eastAsia="en-US"/>
              </w:rPr>
              <w:t>1</w:t>
            </w:r>
            <w:r w:rsidRPr="001D4DCF">
              <w:rPr>
                <w:rFonts w:ascii="Times New Roman" w:hAnsi="Times New Roman"/>
                <w:b/>
                <w:bCs/>
                <w:sz w:val="32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/>
                <w:b/>
                <w:bCs/>
                <w:sz w:val="32"/>
                <w:szCs w:val="24"/>
                <w:lang w:val="en-US" w:eastAsia="en-US"/>
              </w:rPr>
              <w:t>e</w:t>
            </w:r>
            <w:r w:rsidRPr="001D4DCF">
              <w:rPr>
                <w:rFonts w:ascii="Times New Roman" w:hAnsi="Times New Roman"/>
                <w:b/>
                <w:bCs/>
                <w:sz w:val="32"/>
                <w:szCs w:val="24"/>
                <w:lang w:eastAsia="en-US"/>
              </w:rPr>
              <w:t>8.</w:t>
            </w:r>
          </w:p>
          <w:p w:rsidR="00D328BB" w:rsidRPr="001D4DCF" w:rsidRDefault="00997F0F" w:rsidP="00D328BB">
            <w:pPr>
              <w:keepNext/>
              <w:spacing w:after="0" w:line="240" w:lineRule="auto"/>
              <w:ind w:firstLine="708"/>
              <w:outlineLvl w:val="1"/>
              <w:rPr>
                <w:rFonts w:ascii="Times New Roman" w:hAnsi="Times New Roman"/>
                <w:b/>
                <w:bCs/>
                <w:sz w:val="2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noProof/>
                <w:sz w:val="2"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6A579F97" wp14:editId="3E92482F">
                  <wp:simplePos x="0" y="0"/>
                  <wp:positionH relativeFrom="margin">
                    <wp:posOffset>182880</wp:posOffset>
                  </wp:positionH>
                  <wp:positionV relativeFrom="margin">
                    <wp:posOffset>74295</wp:posOffset>
                  </wp:positionV>
                  <wp:extent cx="2740660" cy="2740660"/>
                  <wp:effectExtent l="19050" t="0" r="2540" b="0"/>
                  <wp:wrapSquare wrapText="bothSides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660" cy="2740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328BB" w:rsidRPr="00E60D94" w:rsidRDefault="00D328BB" w:rsidP="00D328BB">
            <w:pPr>
              <w:spacing w:after="0" w:line="240" w:lineRule="auto"/>
              <w:jc w:val="center"/>
              <w:rPr>
                <w:rFonts w:ascii="Times New Roman" w:eastAsia="Calibri" w:hAnsi="Times New Roman"/>
                <w:i w:val="0"/>
                <w:iCs w:val="0"/>
                <w:sz w:val="24"/>
                <w:szCs w:val="28"/>
                <w:lang w:eastAsia="en-US"/>
              </w:rPr>
            </w:pPr>
          </w:p>
          <w:p w:rsidR="00D328BB" w:rsidRPr="00E60D94" w:rsidRDefault="00D328BB" w:rsidP="00D328BB">
            <w:pPr>
              <w:spacing w:after="0" w:line="240" w:lineRule="auto"/>
              <w:jc w:val="center"/>
              <w:rPr>
                <w:rFonts w:ascii="Times New Roman" w:eastAsia="Calibri" w:hAnsi="Times New Roman"/>
                <w:i w:val="0"/>
                <w:iCs w:val="0"/>
                <w:sz w:val="24"/>
                <w:szCs w:val="28"/>
                <w:lang w:eastAsia="en-US"/>
              </w:rPr>
            </w:pPr>
          </w:p>
          <w:p w:rsidR="00D328BB" w:rsidRPr="00EF39DA" w:rsidRDefault="00D328BB" w:rsidP="00D328BB">
            <w:pPr>
              <w:spacing w:after="0" w:line="240" w:lineRule="auto"/>
              <w:jc w:val="center"/>
              <w:rPr>
                <w:rFonts w:ascii="Times New Roman" w:eastAsia="Calibri" w:hAnsi="Times New Roman"/>
                <w:i w:val="0"/>
                <w:iCs w:val="0"/>
                <w:sz w:val="8"/>
                <w:szCs w:val="28"/>
                <w:lang w:eastAsia="en-US"/>
              </w:rPr>
            </w:pPr>
          </w:p>
          <w:p w:rsidR="00D328BB" w:rsidRPr="00AA4A1D" w:rsidRDefault="00D328BB" w:rsidP="00D328B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1D4DCF">
              <w:rPr>
                <w:rFonts w:ascii="Times New Roman" w:eastAsia="Calibri" w:hAnsi="Times New Roman"/>
                <w:i w:val="0"/>
                <w:iCs w:val="0"/>
                <w:sz w:val="24"/>
                <w:szCs w:val="28"/>
                <w:lang w:eastAsia="en-US"/>
              </w:rPr>
              <w:t>Адреса отметь кружочком (карандашом красного цвета).</w:t>
            </w:r>
          </w:p>
        </w:tc>
      </w:tr>
      <w:tr w:rsidR="00543830" w:rsidRPr="00AA4A1D" w:rsidTr="00290E6E">
        <w:tc>
          <w:tcPr>
            <w:tcW w:w="8306" w:type="dxa"/>
          </w:tcPr>
          <w:p w:rsidR="00543830" w:rsidRPr="00760E24" w:rsidRDefault="001D4DCF" w:rsidP="001152BD">
            <w:pPr>
              <w:tabs>
                <w:tab w:val="center" w:pos="3489"/>
              </w:tabs>
              <w:spacing w:after="0" w:line="360" w:lineRule="auto"/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lastRenderedPageBreak/>
              <w:t>6</w:t>
            </w:r>
            <w:r w:rsidR="00543830" w:rsidRPr="00760E24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ab/>
            </w:r>
          </w:p>
        </w:tc>
        <w:tc>
          <w:tcPr>
            <w:tcW w:w="8002" w:type="dxa"/>
            <w:gridSpan w:val="2"/>
          </w:tcPr>
          <w:p w:rsidR="00543830" w:rsidRPr="00760E24" w:rsidRDefault="00543830" w:rsidP="001152BD">
            <w:pPr>
              <w:spacing w:after="0" w:line="36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60E24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1D4DCF" w:rsidRPr="00AA4A1D" w:rsidTr="00290E6E">
        <w:trPr>
          <w:trHeight w:val="4739"/>
        </w:trPr>
        <w:tc>
          <w:tcPr>
            <w:tcW w:w="8306" w:type="dxa"/>
          </w:tcPr>
          <w:p w:rsidR="001D4DCF" w:rsidRDefault="001D4DCF" w:rsidP="001D4DCF">
            <w:pPr>
              <w:spacing w:after="0" w:line="240" w:lineRule="auto"/>
              <w:ind w:right="28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 wp14:anchorId="59CE515E" wp14:editId="5B146A79">
                  <wp:simplePos x="0" y="0"/>
                  <wp:positionH relativeFrom="margin">
                    <wp:align>left</wp:align>
                  </wp:positionH>
                  <wp:positionV relativeFrom="margin">
                    <wp:posOffset>125730</wp:posOffset>
                  </wp:positionV>
                  <wp:extent cx="2519680" cy="2519680"/>
                  <wp:effectExtent l="19050" t="0" r="0" b="0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D4DCF" w:rsidRDefault="001D4DCF" w:rsidP="001D4DCF">
            <w:pPr>
              <w:spacing w:after="0" w:line="240" w:lineRule="auto"/>
              <w:jc w:val="both"/>
              <w:rPr>
                <w:rFonts w:ascii="Times New Roman" w:hAnsi="Times New Roman"/>
                <w:b/>
                <w:i w:val="0"/>
                <w:sz w:val="28"/>
                <w:szCs w:val="24"/>
              </w:rPr>
            </w:pPr>
            <w:r w:rsidRPr="001D4DCF">
              <w:rPr>
                <w:rFonts w:ascii="Times New Roman" w:hAnsi="Times New Roman"/>
                <w:b/>
                <w:i w:val="0"/>
                <w:sz w:val="28"/>
                <w:szCs w:val="24"/>
              </w:rPr>
              <w:t>Задание</w:t>
            </w:r>
            <w:r w:rsidR="0006644F">
              <w:rPr>
                <w:rFonts w:ascii="Times New Roman" w:hAnsi="Times New Roman"/>
                <w:b/>
                <w:i w:val="0"/>
                <w:sz w:val="28"/>
                <w:szCs w:val="24"/>
              </w:rPr>
              <w:t xml:space="preserve"> 8</w:t>
            </w:r>
            <w:r w:rsidRPr="001D4DCF">
              <w:rPr>
                <w:rFonts w:ascii="Times New Roman" w:hAnsi="Times New Roman"/>
                <w:b/>
                <w:i w:val="0"/>
                <w:sz w:val="28"/>
                <w:szCs w:val="24"/>
              </w:rPr>
              <w:t xml:space="preserve">: </w:t>
            </w:r>
          </w:p>
          <w:p w:rsidR="001D4DCF" w:rsidRPr="001D4DCF" w:rsidRDefault="001D4DCF" w:rsidP="001D4DCF">
            <w:pPr>
              <w:spacing w:after="0" w:line="240" w:lineRule="auto"/>
              <w:jc w:val="both"/>
              <w:rPr>
                <w:rFonts w:ascii="Times New Roman" w:hAnsi="Times New Roman"/>
                <w:b/>
                <w:i w:val="0"/>
                <w:sz w:val="28"/>
                <w:szCs w:val="24"/>
              </w:rPr>
            </w:pPr>
          </w:p>
          <w:p w:rsidR="001D4DCF" w:rsidRPr="001D4DCF" w:rsidRDefault="001D4DCF" w:rsidP="003B4145">
            <w:pPr>
              <w:spacing w:after="0" w:line="240" w:lineRule="auto"/>
              <w:ind w:right="354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1D4DCF">
              <w:rPr>
                <w:rFonts w:ascii="Times New Roman" w:hAnsi="Times New Roman"/>
                <w:i w:val="0"/>
                <w:sz w:val="24"/>
                <w:szCs w:val="24"/>
              </w:rPr>
              <w:t xml:space="preserve">- на диаграмме  отметь все белые поля на вертикале  </w:t>
            </w:r>
            <w:proofErr w:type="gramStart"/>
            <w:r w:rsidRPr="001D4DCF">
              <w:rPr>
                <w:rFonts w:ascii="Times New Roman" w:hAnsi="Times New Roman"/>
                <w:b/>
                <w:i w:val="0"/>
                <w:sz w:val="32"/>
                <w:szCs w:val="24"/>
              </w:rPr>
              <w:t>с</w:t>
            </w:r>
            <w:proofErr w:type="gramEnd"/>
            <w:r w:rsidRPr="001D4DCF">
              <w:rPr>
                <w:rFonts w:ascii="Times New Roman" w:hAnsi="Times New Roman"/>
                <w:i w:val="0"/>
                <w:sz w:val="32"/>
                <w:szCs w:val="24"/>
              </w:rPr>
              <w:t>.</w:t>
            </w:r>
          </w:p>
          <w:p w:rsidR="001D4DCF" w:rsidRPr="001D4DCF" w:rsidRDefault="001D4DCF" w:rsidP="003B4145">
            <w:pPr>
              <w:spacing w:after="0" w:line="360" w:lineRule="auto"/>
              <w:ind w:right="354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1D4DCF" w:rsidRPr="00AA4A1D" w:rsidRDefault="001D4DCF" w:rsidP="003B4145">
            <w:pPr>
              <w:spacing w:after="0" w:line="360" w:lineRule="auto"/>
              <w:ind w:right="354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1D4DCF">
              <w:rPr>
                <w:rFonts w:ascii="Times New Roman" w:hAnsi="Times New Roman"/>
                <w:i w:val="0"/>
                <w:sz w:val="24"/>
                <w:szCs w:val="24"/>
              </w:rPr>
              <w:t xml:space="preserve">- на диаграмме  отметь все белые поля на горизонтали  </w:t>
            </w:r>
            <w:r w:rsidRPr="001D4DCF">
              <w:rPr>
                <w:rFonts w:ascii="Times New Roman" w:hAnsi="Times New Roman"/>
                <w:b/>
                <w:i w:val="0"/>
                <w:sz w:val="32"/>
                <w:szCs w:val="24"/>
              </w:rPr>
              <w:t>3</w:t>
            </w:r>
            <w:r w:rsidRPr="001D4DCF">
              <w:rPr>
                <w:rFonts w:ascii="Times New Roman" w:hAnsi="Times New Roman"/>
                <w:i w:val="0"/>
                <w:sz w:val="32"/>
                <w:szCs w:val="24"/>
              </w:rPr>
              <w:t>.</w:t>
            </w:r>
          </w:p>
        </w:tc>
        <w:tc>
          <w:tcPr>
            <w:tcW w:w="8002" w:type="dxa"/>
            <w:gridSpan w:val="2"/>
            <w:vMerge w:val="restart"/>
          </w:tcPr>
          <w:p w:rsidR="001D4DCF" w:rsidRPr="004923A4" w:rsidRDefault="00387B80" w:rsidP="00A05485">
            <w:pPr>
              <w:tabs>
                <w:tab w:val="left" w:pos="3028"/>
                <w:tab w:val="left" w:pos="3169"/>
              </w:tabs>
              <w:spacing w:after="0" w:line="240" w:lineRule="auto"/>
              <w:ind w:left="284" w:right="353"/>
              <w:jc w:val="both"/>
              <w:rPr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iCs w:val="0"/>
                <w:noProof/>
                <w:sz w:val="28"/>
                <w:szCs w:val="24"/>
                <w:u w:val="single"/>
              </w:rPr>
              <w:drawing>
                <wp:anchor distT="0" distB="0" distL="114300" distR="114300" simplePos="0" relativeHeight="251708416" behindDoc="0" locked="0" layoutInCell="1" allowOverlap="1" wp14:anchorId="3945904E" wp14:editId="3CBDCCD7">
                  <wp:simplePos x="0" y="0"/>
                  <wp:positionH relativeFrom="margin">
                    <wp:posOffset>2945130</wp:posOffset>
                  </wp:positionH>
                  <wp:positionV relativeFrom="margin">
                    <wp:posOffset>4642485</wp:posOffset>
                  </wp:positionV>
                  <wp:extent cx="2083435" cy="2087880"/>
                  <wp:effectExtent l="19050" t="0" r="0" b="0"/>
                  <wp:wrapSquare wrapText="bothSides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2087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D4DCF" w:rsidRPr="004923A4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4"/>
                <w:u w:val="single"/>
              </w:rPr>
              <w:t>Горизонтал</w:t>
            </w:r>
            <w:proofErr w:type="gramStart"/>
            <w:r w:rsidR="001D4DCF" w:rsidRPr="004923A4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4"/>
                <w:u w:val="single"/>
              </w:rPr>
              <w:t>и</w:t>
            </w:r>
            <w:r w:rsidR="001D4DCF" w:rsidRPr="004923A4">
              <w:rPr>
                <w:rFonts w:ascii="Times New Roman" w:hAnsi="Times New Roman"/>
                <w:i w:val="0"/>
                <w:iCs w:val="0"/>
                <w:sz w:val="24"/>
                <w:szCs w:val="24"/>
              </w:rPr>
              <w:t>–</w:t>
            </w:r>
            <w:proofErr w:type="gramEnd"/>
            <w:r w:rsidR="001D4DCF" w:rsidRPr="004923A4">
              <w:rPr>
                <w:rFonts w:ascii="Times New Roman" w:hAnsi="Times New Roman"/>
                <w:i w:val="0"/>
                <w:iCs w:val="0"/>
                <w:sz w:val="24"/>
                <w:szCs w:val="24"/>
              </w:rPr>
              <w:t xml:space="preserve"> </w:t>
            </w:r>
            <w:r w:rsidR="001D4DCF" w:rsidRPr="004923A4">
              <w:rPr>
                <w:rFonts w:ascii="Times New Roman" w:hAnsi="Times New Roman"/>
                <w:b/>
                <w:sz w:val="24"/>
                <w:szCs w:val="24"/>
              </w:rPr>
              <w:t>«лежа</w:t>
            </w:r>
            <w:r w:rsidR="004E4B95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="001D4DCF" w:rsidRPr="004923A4">
              <w:rPr>
                <w:rFonts w:ascii="Times New Roman" w:hAnsi="Times New Roman"/>
                <w:b/>
                <w:sz w:val="24"/>
                <w:szCs w:val="24"/>
              </w:rPr>
              <w:t>ий полицейский»</w:t>
            </w:r>
            <w:r w:rsidR="001D4DCF" w:rsidRPr="004923A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1D4DCF" w:rsidRPr="004923A4">
              <w:rPr>
                <w:rFonts w:ascii="Times New Roman" w:hAnsi="Times New Roman"/>
                <w:b/>
                <w:i w:val="0"/>
                <w:sz w:val="24"/>
                <w:szCs w:val="24"/>
              </w:rPr>
              <w:t>Горизонтали – линии</w:t>
            </w:r>
            <w:r w:rsidR="001D4DCF" w:rsidRPr="004923A4">
              <w:rPr>
                <w:rFonts w:ascii="Times New Roman" w:hAnsi="Times New Roman"/>
                <w:i w:val="0"/>
                <w:sz w:val="24"/>
                <w:szCs w:val="24"/>
              </w:rPr>
              <w:t>, идущие слева направо. Горизонтали обозначаются цифрами от 1 до 8. Горизонтали состоят из клеток разных цветов: белых и черных, чередующихся попеременно.</w:t>
            </w:r>
          </w:p>
          <w:p w:rsidR="001D4DCF" w:rsidRPr="004923A4" w:rsidRDefault="001D4DCF" w:rsidP="004923A4">
            <w:pPr>
              <w:spacing w:after="0" w:line="240" w:lineRule="auto"/>
              <w:ind w:left="193" w:right="353"/>
              <w:jc w:val="both"/>
              <w:rPr>
                <w:rFonts w:ascii="Times New Roman" w:hAnsi="Times New Roman"/>
                <w:b/>
                <w:bCs/>
                <w:i w:val="0"/>
                <w:iCs w:val="0"/>
                <w:sz w:val="1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iCs w:val="0"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5868190A" wp14:editId="2C9572AB">
                  <wp:simplePos x="0" y="0"/>
                  <wp:positionH relativeFrom="margin">
                    <wp:posOffset>168910</wp:posOffset>
                  </wp:positionH>
                  <wp:positionV relativeFrom="margin">
                    <wp:posOffset>965835</wp:posOffset>
                  </wp:positionV>
                  <wp:extent cx="1800000" cy="1800000"/>
                  <wp:effectExtent l="0" t="0" r="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bCs/>
                <w:i w:val="0"/>
                <w:iCs w:val="0"/>
                <w:noProof/>
                <w:sz w:val="28"/>
                <w:szCs w:val="24"/>
                <w:u w:val="single"/>
              </w:rPr>
              <w:drawing>
                <wp:anchor distT="0" distB="0" distL="114300" distR="114300" simplePos="0" relativeHeight="251684864" behindDoc="0" locked="0" layoutInCell="1" allowOverlap="1" wp14:anchorId="7C5CE262" wp14:editId="1265C8C2">
                  <wp:simplePos x="5741035" y="680085"/>
                  <wp:positionH relativeFrom="margin">
                    <wp:posOffset>5831766</wp:posOffset>
                  </wp:positionH>
                  <wp:positionV relativeFrom="margin">
                    <wp:align>top</wp:align>
                  </wp:positionV>
                  <wp:extent cx="1581150" cy="1085850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2716B" w:rsidRDefault="00D2716B" w:rsidP="004923A4">
            <w:pPr>
              <w:spacing w:line="360" w:lineRule="auto"/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</w:pPr>
          </w:p>
          <w:p w:rsidR="001D4DCF" w:rsidRDefault="001D4DCF" w:rsidP="004923A4">
            <w:pPr>
              <w:spacing w:line="36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  <w:t>На диаграмме о</w:t>
            </w:r>
            <w:r w:rsidRPr="004923A4"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  <w:t>бозначены</w:t>
            </w:r>
            <w:r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  <w:t xml:space="preserve"> -</w:t>
            </w:r>
            <w:r w:rsidRPr="004923A4"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  <w:t xml:space="preserve"> горизонтали 1, 4 и 6</w:t>
            </w:r>
            <w:r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  <w:t>.</w:t>
            </w:r>
          </w:p>
          <w:p w:rsidR="001D4DCF" w:rsidRPr="00FE672A" w:rsidRDefault="001D4DCF" w:rsidP="00FE672A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D2716B" w:rsidRPr="00D2716B" w:rsidRDefault="00D2716B" w:rsidP="00FE672A">
            <w:pPr>
              <w:spacing w:after="0" w:line="240" w:lineRule="auto"/>
              <w:ind w:left="298" w:right="353"/>
              <w:jc w:val="both"/>
              <w:rPr>
                <w:rFonts w:ascii="Times New Roman" w:hAnsi="Times New Roman"/>
                <w:b/>
                <w:bCs/>
                <w:i w:val="0"/>
                <w:iCs w:val="0"/>
                <w:szCs w:val="24"/>
              </w:rPr>
            </w:pPr>
          </w:p>
          <w:p w:rsidR="00D2716B" w:rsidRDefault="00D2716B" w:rsidP="00FE672A">
            <w:pPr>
              <w:spacing w:after="0" w:line="240" w:lineRule="auto"/>
              <w:ind w:left="298" w:right="353"/>
              <w:jc w:val="both"/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4"/>
              </w:rPr>
            </w:pPr>
          </w:p>
          <w:p w:rsidR="00D2716B" w:rsidRPr="00D2716B" w:rsidRDefault="00D2716B" w:rsidP="00FE672A">
            <w:pPr>
              <w:spacing w:after="0" w:line="240" w:lineRule="auto"/>
              <w:ind w:left="298" w:right="353"/>
              <w:jc w:val="both"/>
              <w:rPr>
                <w:rFonts w:ascii="Times New Roman" w:hAnsi="Times New Roman"/>
                <w:b/>
                <w:bCs/>
                <w:i w:val="0"/>
                <w:iCs w:val="0"/>
                <w:sz w:val="8"/>
                <w:szCs w:val="24"/>
              </w:rPr>
            </w:pPr>
          </w:p>
          <w:p w:rsidR="001D4DCF" w:rsidRPr="00FE672A" w:rsidRDefault="001D4DCF" w:rsidP="00FE672A">
            <w:pPr>
              <w:spacing w:after="0" w:line="240" w:lineRule="auto"/>
              <w:ind w:left="298" w:right="3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72A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4"/>
              </w:rPr>
              <w:t>Задание</w:t>
            </w:r>
            <w:r w:rsidR="00387B80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4"/>
              </w:rPr>
              <w:t xml:space="preserve"> 2</w:t>
            </w:r>
            <w:r w:rsidRPr="00FE672A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4"/>
              </w:rPr>
              <w:t>:</w:t>
            </w:r>
            <w:r w:rsidR="00387B80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4"/>
              </w:rPr>
              <w:t xml:space="preserve"> </w:t>
            </w:r>
            <w:r w:rsidRPr="00FE672A">
              <w:rPr>
                <w:rFonts w:ascii="Times New Roman" w:hAnsi="Times New Roman"/>
                <w:i w:val="0"/>
                <w:sz w:val="24"/>
                <w:szCs w:val="24"/>
              </w:rPr>
              <w:t xml:space="preserve">правильно ли нарисованы горизонтали? </w:t>
            </w:r>
            <w:r w:rsidR="00D2716B">
              <w:rPr>
                <w:rFonts w:ascii="Times New Roman" w:hAnsi="Times New Roman"/>
                <w:i w:val="0"/>
                <w:sz w:val="24"/>
                <w:szCs w:val="24"/>
              </w:rPr>
              <w:t>Найди ошибки.</w:t>
            </w:r>
          </w:p>
          <w:p w:rsidR="001D4DCF" w:rsidRPr="00FE672A" w:rsidRDefault="001D4DCF" w:rsidP="00FE672A">
            <w:pPr>
              <w:spacing w:after="0" w:line="240" w:lineRule="auto"/>
              <w:ind w:left="298" w:right="353"/>
              <w:jc w:val="center"/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iCs w:val="0"/>
                <w:noProof/>
                <w:sz w:val="24"/>
                <w:szCs w:val="24"/>
              </w:rPr>
              <w:drawing>
                <wp:inline distT="0" distB="0" distL="0" distR="0" wp14:anchorId="65D37764" wp14:editId="7C982B04">
                  <wp:extent cx="2658110" cy="871855"/>
                  <wp:effectExtent l="0" t="0" r="8890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47" b="35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DCF" w:rsidRPr="00FE672A" w:rsidRDefault="001D4DCF" w:rsidP="00FE672A">
            <w:pPr>
              <w:spacing w:after="0" w:line="240" w:lineRule="auto"/>
              <w:ind w:left="298" w:right="353"/>
              <w:jc w:val="both"/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4"/>
              </w:rPr>
            </w:pPr>
            <w:r w:rsidRPr="00FE672A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4"/>
              </w:rPr>
              <w:t>Задание</w:t>
            </w:r>
            <w:r w:rsidR="00387B80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4"/>
              </w:rPr>
              <w:t xml:space="preserve"> 3</w:t>
            </w:r>
            <w:r w:rsidRPr="00FE672A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4"/>
              </w:rPr>
              <w:t xml:space="preserve">: </w:t>
            </w:r>
            <w:r w:rsidRPr="00FE672A">
              <w:rPr>
                <w:rFonts w:ascii="Times New Roman" w:hAnsi="Times New Roman"/>
                <w:bCs/>
                <w:i w:val="0"/>
                <w:iCs w:val="0"/>
                <w:sz w:val="24"/>
                <w:szCs w:val="24"/>
              </w:rPr>
              <w:t>раскрась поля, так чтобы получилась горизонталь</w:t>
            </w:r>
            <w:r w:rsidRPr="00FE672A"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  <w:t>.</w:t>
            </w:r>
          </w:p>
          <w:p w:rsidR="001D4DCF" w:rsidRPr="00FE672A" w:rsidRDefault="001D4DCF" w:rsidP="00FE672A">
            <w:pPr>
              <w:spacing w:after="0" w:line="240" w:lineRule="auto"/>
              <w:ind w:left="298" w:right="353"/>
              <w:jc w:val="center"/>
              <w:rPr>
                <w:rFonts w:ascii="Times New Roman" w:hAnsi="Times New Roman"/>
                <w:b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iCs w:val="0"/>
                <w:noProof/>
                <w:sz w:val="24"/>
                <w:szCs w:val="24"/>
              </w:rPr>
              <w:drawing>
                <wp:inline distT="0" distB="0" distL="0" distR="0" wp14:anchorId="74B723AC" wp14:editId="30E07AFE">
                  <wp:extent cx="3343406" cy="540000"/>
                  <wp:effectExtent l="19050" t="0" r="9394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40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5C1" w:rsidRDefault="001D4DCF" w:rsidP="00FE672A">
            <w:pPr>
              <w:spacing w:after="0" w:line="240" w:lineRule="auto"/>
              <w:ind w:left="298" w:right="353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FE672A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4"/>
              </w:rPr>
              <w:t>Задание</w:t>
            </w:r>
            <w:r w:rsidR="00387B80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4"/>
              </w:rPr>
              <w:t xml:space="preserve"> 4</w:t>
            </w:r>
            <w:r w:rsidRPr="00FE672A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4"/>
              </w:rPr>
              <w:t>:</w:t>
            </w:r>
            <w:r w:rsidRPr="00FE672A">
              <w:rPr>
                <w:rFonts w:ascii="Times New Roman" w:hAnsi="Times New Roman"/>
                <w:i w:val="0"/>
                <w:sz w:val="24"/>
                <w:szCs w:val="24"/>
              </w:rPr>
              <w:t xml:space="preserve">отметь синим </w:t>
            </w:r>
          </w:p>
          <w:p w:rsidR="001D4DCF" w:rsidRPr="00FE672A" w:rsidRDefault="001D4DCF" w:rsidP="00FE672A">
            <w:pPr>
              <w:spacing w:after="0" w:line="240" w:lineRule="auto"/>
              <w:ind w:left="298" w:right="35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E672A">
              <w:rPr>
                <w:rFonts w:ascii="Times New Roman" w:hAnsi="Times New Roman"/>
                <w:i w:val="0"/>
                <w:sz w:val="24"/>
                <w:szCs w:val="24"/>
              </w:rPr>
              <w:t xml:space="preserve">карандашом вертикаль </w:t>
            </w:r>
            <w:r w:rsidRPr="00FE672A">
              <w:rPr>
                <w:rFonts w:ascii="Times New Roman" w:hAnsi="Times New Roman"/>
                <w:b/>
                <w:i w:val="0"/>
                <w:sz w:val="28"/>
                <w:szCs w:val="28"/>
              </w:rPr>
              <w:t>а.</w:t>
            </w:r>
          </w:p>
          <w:p w:rsidR="001D4DCF" w:rsidRPr="00FE672A" w:rsidRDefault="001D4DCF" w:rsidP="00FE672A">
            <w:pPr>
              <w:spacing w:after="0" w:line="240" w:lineRule="auto"/>
              <w:ind w:left="298" w:right="353"/>
              <w:jc w:val="both"/>
              <w:rPr>
                <w:rFonts w:ascii="Times New Roman" w:hAnsi="Times New Roman"/>
                <w:b/>
                <w:sz w:val="14"/>
                <w:szCs w:val="28"/>
              </w:rPr>
            </w:pPr>
          </w:p>
          <w:p w:rsidR="001D4DCF" w:rsidRDefault="001D4DCF" w:rsidP="00FE672A">
            <w:pPr>
              <w:spacing w:after="0" w:line="240" w:lineRule="auto"/>
              <w:ind w:left="298" w:right="353"/>
              <w:jc w:val="both"/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4"/>
              </w:rPr>
            </w:pPr>
          </w:p>
          <w:p w:rsidR="00F13987" w:rsidRDefault="001D4DCF" w:rsidP="00FE672A">
            <w:pPr>
              <w:spacing w:after="0" w:line="240" w:lineRule="auto"/>
              <w:ind w:left="298" w:right="353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FE672A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4"/>
              </w:rPr>
              <w:t>Задание</w:t>
            </w:r>
            <w:r w:rsidR="00387B80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4"/>
              </w:rPr>
              <w:t xml:space="preserve"> 5</w:t>
            </w:r>
            <w:r w:rsidRPr="00FE672A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4"/>
              </w:rPr>
              <w:t>:</w:t>
            </w:r>
            <w:r w:rsidR="00F13987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4"/>
              </w:rPr>
              <w:t xml:space="preserve"> </w:t>
            </w:r>
            <w:r w:rsidRPr="00FE672A">
              <w:rPr>
                <w:rFonts w:ascii="Times New Roman" w:hAnsi="Times New Roman"/>
                <w:i w:val="0"/>
                <w:sz w:val="24"/>
                <w:szCs w:val="24"/>
              </w:rPr>
              <w:t xml:space="preserve">отметь красным </w:t>
            </w:r>
          </w:p>
          <w:p w:rsidR="001D4DCF" w:rsidRPr="00FE672A" w:rsidRDefault="001D4DCF" w:rsidP="00FE672A">
            <w:pPr>
              <w:spacing w:after="0" w:line="240" w:lineRule="auto"/>
              <w:ind w:left="298" w:right="353"/>
              <w:jc w:val="both"/>
              <w:rPr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FE672A">
              <w:rPr>
                <w:rFonts w:ascii="Times New Roman" w:hAnsi="Times New Roman"/>
                <w:i w:val="0"/>
                <w:sz w:val="24"/>
                <w:szCs w:val="24"/>
              </w:rPr>
              <w:t xml:space="preserve">карандашом горизонталь </w:t>
            </w:r>
            <w:r w:rsidRPr="00FE672A">
              <w:rPr>
                <w:rFonts w:ascii="Times New Roman" w:hAnsi="Times New Roman"/>
                <w:b/>
                <w:i w:val="0"/>
                <w:sz w:val="28"/>
                <w:szCs w:val="28"/>
              </w:rPr>
              <w:t>3</w:t>
            </w:r>
          </w:p>
          <w:p w:rsidR="001D4DCF" w:rsidRPr="00FE672A" w:rsidRDefault="001D4DCF" w:rsidP="00FE672A">
            <w:pPr>
              <w:spacing w:after="0" w:line="240" w:lineRule="auto"/>
              <w:ind w:right="353"/>
              <w:jc w:val="both"/>
              <w:rPr>
                <w:rFonts w:ascii="Times New Roman" w:hAnsi="Times New Roman"/>
                <w:b/>
                <w:i w:val="0"/>
                <w:iCs w:val="0"/>
                <w:sz w:val="24"/>
                <w:szCs w:val="24"/>
              </w:rPr>
            </w:pPr>
          </w:p>
          <w:p w:rsidR="001D4DCF" w:rsidRPr="00FE672A" w:rsidRDefault="001D4DCF" w:rsidP="00FE672A">
            <w:pPr>
              <w:spacing w:after="0" w:line="240" w:lineRule="auto"/>
              <w:ind w:right="353"/>
              <w:jc w:val="both"/>
              <w:rPr>
                <w:rFonts w:ascii="Times New Roman" w:hAnsi="Times New Roman"/>
                <w:b/>
                <w:i w:val="0"/>
                <w:iCs w:val="0"/>
                <w:sz w:val="44"/>
                <w:szCs w:val="24"/>
              </w:rPr>
            </w:pPr>
          </w:p>
          <w:p w:rsidR="001D4DCF" w:rsidRPr="004B4025" w:rsidRDefault="00F13987" w:rsidP="00FE672A">
            <w:pPr>
              <w:rPr>
                <w:rFonts w:ascii="Times New Roman" w:hAnsi="Times New Roman"/>
                <w:sz w:val="18"/>
                <w:szCs w:val="28"/>
              </w:rPr>
            </w:pPr>
            <w:r>
              <w:rPr>
                <w:rFonts w:ascii="Times New Roman" w:hAnsi="Times New Roman"/>
                <w:sz w:val="18"/>
                <w:szCs w:val="28"/>
              </w:rPr>
              <w:t xml:space="preserve">    </w:t>
            </w:r>
          </w:p>
        </w:tc>
      </w:tr>
      <w:tr w:rsidR="001D4DCF" w:rsidRPr="00AA4A1D" w:rsidTr="00290E6E">
        <w:trPr>
          <w:trHeight w:val="5957"/>
        </w:trPr>
        <w:tc>
          <w:tcPr>
            <w:tcW w:w="8306" w:type="dxa"/>
          </w:tcPr>
          <w:p w:rsidR="00687D42" w:rsidRDefault="00687D42" w:rsidP="00687D42">
            <w:pPr>
              <w:spacing w:line="360" w:lineRule="auto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727BD4" w:rsidRDefault="00687D42" w:rsidP="00687D42">
            <w:pPr>
              <w:keepNext/>
              <w:spacing w:after="0" w:line="259" w:lineRule="auto"/>
              <w:ind w:right="353"/>
              <w:outlineLvl w:val="1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ab/>
            </w:r>
          </w:p>
          <w:p w:rsidR="00727BD4" w:rsidRDefault="00727BD4" w:rsidP="00687D42">
            <w:pPr>
              <w:keepNext/>
              <w:spacing w:after="0" w:line="259" w:lineRule="auto"/>
              <w:ind w:right="353"/>
              <w:outlineLvl w:val="1"/>
              <w:rPr>
                <w:rFonts w:ascii="Times New Roman" w:hAnsi="Times New Roman"/>
                <w:sz w:val="24"/>
                <w:szCs w:val="28"/>
              </w:rPr>
            </w:pPr>
          </w:p>
          <w:p w:rsidR="00727BD4" w:rsidRDefault="00727BD4" w:rsidP="00687D42">
            <w:pPr>
              <w:keepNext/>
              <w:spacing w:after="0" w:line="259" w:lineRule="auto"/>
              <w:ind w:right="353"/>
              <w:outlineLvl w:val="1"/>
              <w:rPr>
                <w:rFonts w:ascii="Times New Roman" w:hAnsi="Times New Roman"/>
                <w:sz w:val="24"/>
                <w:szCs w:val="28"/>
              </w:rPr>
            </w:pPr>
          </w:p>
          <w:p w:rsidR="00727BD4" w:rsidRDefault="00727BD4" w:rsidP="00687D42">
            <w:pPr>
              <w:keepNext/>
              <w:spacing w:after="0" w:line="259" w:lineRule="auto"/>
              <w:ind w:right="353"/>
              <w:outlineLvl w:val="1"/>
              <w:rPr>
                <w:rFonts w:ascii="Times New Roman" w:hAnsi="Times New Roman"/>
                <w:sz w:val="24"/>
                <w:szCs w:val="28"/>
              </w:rPr>
            </w:pPr>
          </w:p>
          <w:p w:rsidR="00727BD4" w:rsidRDefault="00727BD4" w:rsidP="00687D42">
            <w:pPr>
              <w:keepNext/>
              <w:spacing w:after="0" w:line="259" w:lineRule="auto"/>
              <w:ind w:right="353"/>
              <w:outlineLvl w:val="1"/>
              <w:rPr>
                <w:rFonts w:ascii="Times New Roman" w:hAnsi="Times New Roman"/>
                <w:sz w:val="24"/>
                <w:szCs w:val="28"/>
              </w:rPr>
            </w:pPr>
          </w:p>
          <w:p w:rsidR="00727BD4" w:rsidRDefault="00727BD4" w:rsidP="00687D42">
            <w:pPr>
              <w:keepNext/>
              <w:spacing w:after="0" w:line="259" w:lineRule="auto"/>
              <w:ind w:right="353"/>
              <w:outlineLvl w:val="1"/>
              <w:rPr>
                <w:rFonts w:ascii="Times New Roman" w:hAnsi="Times New Roman"/>
                <w:sz w:val="24"/>
                <w:szCs w:val="28"/>
              </w:rPr>
            </w:pPr>
          </w:p>
          <w:p w:rsidR="00727BD4" w:rsidRDefault="00727BD4" w:rsidP="00687D42">
            <w:pPr>
              <w:keepNext/>
              <w:spacing w:after="0" w:line="259" w:lineRule="auto"/>
              <w:ind w:right="353"/>
              <w:outlineLvl w:val="1"/>
              <w:rPr>
                <w:rFonts w:ascii="Times New Roman" w:hAnsi="Times New Roman"/>
                <w:sz w:val="24"/>
                <w:szCs w:val="28"/>
              </w:rPr>
            </w:pPr>
          </w:p>
          <w:p w:rsidR="00727BD4" w:rsidRDefault="00727BD4" w:rsidP="00687D42">
            <w:pPr>
              <w:keepNext/>
              <w:spacing w:after="0" w:line="259" w:lineRule="auto"/>
              <w:ind w:right="353"/>
              <w:outlineLvl w:val="1"/>
              <w:rPr>
                <w:rFonts w:ascii="Times New Roman" w:hAnsi="Times New Roman"/>
                <w:sz w:val="24"/>
                <w:szCs w:val="28"/>
              </w:rPr>
            </w:pPr>
          </w:p>
          <w:p w:rsidR="00727BD4" w:rsidRDefault="00727BD4" w:rsidP="00687D42">
            <w:pPr>
              <w:keepNext/>
              <w:spacing w:after="0" w:line="259" w:lineRule="auto"/>
              <w:ind w:right="353"/>
              <w:outlineLvl w:val="1"/>
              <w:rPr>
                <w:rFonts w:ascii="Times New Roman" w:hAnsi="Times New Roman"/>
                <w:sz w:val="24"/>
                <w:szCs w:val="28"/>
              </w:rPr>
            </w:pPr>
          </w:p>
          <w:p w:rsidR="00727BD4" w:rsidRDefault="00727BD4" w:rsidP="00687D42">
            <w:pPr>
              <w:keepNext/>
              <w:spacing w:after="0" w:line="259" w:lineRule="auto"/>
              <w:ind w:right="353"/>
              <w:outlineLvl w:val="1"/>
              <w:rPr>
                <w:rFonts w:ascii="Times New Roman" w:hAnsi="Times New Roman"/>
                <w:sz w:val="24"/>
                <w:szCs w:val="28"/>
              </w:rPr>
            </w:pPr>
          </w:p>
          <w:p w:rsidR="00727BD4" w:rsidRDefault="00727BD4" w:rsidP="00687D42">
            <w:pPr>
              <w:keepNext/>
              <w:spacing w:after="0" w:line="259" w:lineRule="auto"/>
              <w:ind w:right="353"/>
              <w:outlineLvl w:val="1"/>
              <w:rPr>
                <w:rFonts w:ascii="Times New Roman" w:hAnsi="Times New Roman"/>
                <w:sz w:val="24"/>
                <w:szCs w:val="28"/>
              </w:rPr>
            </w:pPr>
          </w:p>
          <w:p w:rsidR="00727BD4" w:rsidRDefault="00727BD4" w:rsidP="00687D42">
            <w:pPr>
              <w:keepNext/>
              <w:spacing w:after="0" w:line="259" w:lineRule="auto"/>
              <w:ind w:right="353"/>
              <w:outlineLvl w:val="1"/>
              <w:rPr>
                <w:rFonts w:ascii="Times New Roman" w:hAnsi="Times New Roman"/>
                <w:sz w:val="24"/>
                <w:szCs w:val="28"/>
              </w:rPr>
            </w:pPr>
          </w:p>
          <w:p w:rsidR="00687D42" w:rsidRPr="001D4DCF" w:rsidRDefault="0006644F" w:rsidP="0006644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4"/>
                <w:lang w:eastAsia="en-US"/>
              </w:rPr>
            </w:pPr>
            <w:r w:rsidRPr="001D4DCF">
              <w:rPr>
                <w:rFonts w:ascii="Times New Roman" w:hAnsi="Times New Roman"/>
                <w:b/>
                <w:i w:val="0"/>
                <w:sz w:val="28"/>
                <w:szCs w:val="24"/>
              </w:rPr>
              <w:t>Задание</w:t>
            </w:r>
            <w:r>
              <w:rPr>
                <w:rFonts w:ascii="Times New Roman" w:hAnsi="Times New Roman"/>
                <w:b/>
                <w:i w:val="0"/>
                <w:sz w:val="28"/>
                <w:szCs w:val="24"/>
              </w:rPr>
              <w:t xml:space="preserve"> 9</w:t>
            </w:r>
            <w:r w:rsidRPr="001D4DCF">
              <w:rPr>
                <w:rFonts w:ascii="Times New Roman" w:hAnsi="Times New Roman"/>
                <w:b/>
                <w:i w:val="0"/>
                <w:sz w:val="28"/>
                <w:szCs w:val="24"/>
              </w:rPr>
              <w:t>:</w:t>
            </w:r>
            <w:r>
              <w:rPr>
                <w:rFonts w:ascii="Times New Roman" w:hAnsi="Times New Roman"/>
                <w:b/>
                <w:i w:val="0"/>
                <w:sz w:val="28"/>
                <w:szCs w:val="24"/>
              </w:rPr>
              <w:t xml:space="preserve"> </w:t>
            </w:r>
            <w:r w:rsidR="00687D42" w:rsidRPr="001D4DCF">
              <w:rPr>
                <w:rFonts w:ascii="Times New Roman" w:hAnsi="Times New Roman"/>
                <w:b/>
                <w:bCs/>
                <w:sz w:val="28"/>
                <w:szCs w:val="24"/>
                <w:lang w:eastAsia="en-US"/>
              </w:rPr>
              <w:t>Игра «Почтальон».</w:t>
            </w:r>
          </w:p>
          <w:p w:rsidR="007E112C" w:rsidRDefault="00687D42" w:rsidP="0006644F">
            <w:pPr>
              <w:keepNext/>
              <w:spacing w:after="0" w:line="259" w:lineRule="auto"/>
              <w:ind w:left="-24" w:right="164"/>
              <w:jc w:val="both"/>
              <w:outlineLvl w:val="1"/>
              <w:rPr>
                <w:rFonts w:ascii="Times New Roman" w:hAnsi="Times New Roman"/>
                <w:bCs/>
                <w:sz w:val="28"/>
                <w:szCs w:val="24"/>
                <w:lang w:eastAsia="en-US"/>
              </w:rPr>
            </w:pPr>
            <w:r w:rsidRPr="001D4DCF">
              <w:rPr>
                <w:rFonts w:ascii="Times New Roman" w:hAnsi="Times New Roman"/>
                <w:bCs/>
                <w:sz w:val="28"/>
                <w:szCs w:val="24"/>
                <w:lang w:eastAsia="en-US"/>
              </w:rPr>
              <w:t>Помоги почтальону найти адреса</w:t>
            </w:r>
            <w:r w:rsidR="0006644F">
              <w:rPr>
                <w:rFonts w:ascii="Times New Roman" w:hAnsi="Times New Roman"/>
                <w:bCs/>
                <w:sz w:val="28"/>
                <w:szCs w:val="24"/>
                <w:lang w:eastAsia="en-US"/>
              </w:rPr>
              <w:t xml:space="preserve"> </w:t>
            </w:r>
            <w:proofErr w:type="gramStart"/>
            <w:r w:rsidR="00F24DA7">
              <w:rPr>
                <w:rFonts w:ascii="Times New Roman" w:hAnsi="Times New Roman"/>
                <w:bCs/>
                <w:sz w:val="28"/>
                <w:szCs w:val="24"/>
                <w:lang w:eastAsia="en-US"/>
              </w:rPr>
              <w:t>на</w:t>
            </w:r>
            <w:proofErr w:type="gramEnd"/>
          </w:p>
          <w:p w:rsidR="00687D42" w:rsidRPr="001D4DCF" w:rsidRDefault="007860E6" w:rsidP="0006644F">
            <w:pPr>
              <w:keepNext/>
              <w:spacing w:after="0" w:line="259" w:lineRule="auto"/>
              <w:ind w:left="-24" w:right="164"/>
              <w:jc w:val="both"/>
              <w:outlineLvl w:val="1"/>
              <w:rPr>
                <w:rFonts w:ascii="Times New Roman" w:hAnsi="Times New Roman"/>
                <w:b/>
                <w:bCs/>
                <w:sz w:val="32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692C92BC" wp14:editId="6E061F6B">
                  <wp:simplePos x="0" y="0"/>
                  <wp:positionH relativeFrom="margin">
                    <wp:posOffset>3944620</wp:posOffset>
                  </wp:positionH>
                  <wp:positionV relativeFrom="margin">
                    <wp:posOffset>2115820</wp:posOffset>
                  </wp:positionV>
                  <wp:extent cx="1001395" cy="1082675"/>
                  <wp:effectExtent l="19050" t="0" r="8255" b="0"/>
                  <wp:wrapSquare wrapText="bothSides"/>
                  <wp:docPr id="68" name="Рисунок 68" descr="http://httptaxikazanmezhgorodaeroport.umi.ru/images/cms/data/pochtal_ony_i_promout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ttptaxikazanmezhgorodaeroport.umi.ru/images/cms/data/pochtal_ony_i_promouter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162"/>
                          <a:stretch/>
                        </pic:blipFill>
                        <pic:spPr bwMode="auto">
                          <a:xfrm>
                            <a:off x="0" y="0"/>
                            <a:ext cx="1001395" cy="108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D16CF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 wp14:anchorId="7BF04600" wp14:editId="4BBA7133">
                  <wp:simplePos x="0" y="0"/>
                  <wp:positionH relativeFrom="margin">
                    <wp:posOffset>1162050</wp:posOffset>
                  </wp:positionH>
                  <wp:positionV relativeFrom="margin">
                    <wp:posOffset>0</wp:posOffset>
                  </wp:positionV>
                  <wp:extent cx="2519680" cy="2519680"/>
                  <wp:effectExtent l="0" t="0" r="0" b="0"/>
                  <wp:wrapSquare wrapText="bothSides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87D42" w:rsidRPr="001D4DCF">
              <w:rPr>
                <w:rFonts w:ascii="Times New Roman" w:hAnsi="Times New Roman"/>
                <w:bCs/>
                <w:sz w:val="28"/>
                <w:szCs w:val="24"/>
                <w:lang w:eastAsia="en-US"/>
              </w:rPr>
              <w:t>шахматной доске:</w:t>
            </w:r>
            <w:r w:rsidR="00387B80">
              <w:rPr>
                <w:rFonts w:ascii="Times New Roman" w:hAnsi="Times New Roman"/>
                <w:bCs/>
                <w:sz w:val="28"/>
                <w:szCs w:val="24"/>
                <w:lang w:eastAsia="en-US"/>
              </w:rPr>
              <w:t xml:space="preserve"> </w:t>
            </w:r>
            <w:r w:rsidR="00687D42" w:rsidRPr="001D4DCF">
              <w:rPr>
                <w:rFonts w:ascii="Times New Roman" w:hAnsi="Times New Roman"/>
                <w:b/>
                <w:bCs/>
                <w:sz w:val="32"/>
                <w:szCs w:val="24"/>
                <w:lang w:eastAsia="en-US"/>
              </w:rPr>
              <w:t>а</w:t>
            </w:r>
            <w:proofErr w:type="gramStart"/>
            <w:r w:rsidR="00687D42" w:rsidRPr="001D4DCF">
              <w:rPr>
                <w:rFonts w:ascii="Times New Roman" w:hAnsi="Times New Roman"/>
                <w:b/>
                <w:bCs/>
                <w:sz w:val="32"/>
                <w:szCs w:val="24"/>
                <w:lang w:eastAsia="en-US"/>
              </w:rPr>
              <w:t>2</w:t>
            </w:r>
            <w:proofErr w:type="gramEnd"/>
            <w:r w:rsidR="00687D42" w:rsidRPr="001D4DCF">
              <w:rPr>
                <w:rFonts w:ascii="Times New Roman" w:hAnsi="Times New Roman"/>
                <w:b/>
                <w:bCs/>
                <w:sz w:val="32"/>
                <w:szCs w:val="24"/>
                <w:lang w:eastAsia="en-US"/>
              </w:rPr>
              <w:t xml:space="preserve">, b3, </w:t>
            </w:r>
            <w:r w:rsidR="00687D42" w:rsidRPr="001D4DCF">
              <w:rPr>
                <w:rFonts w:ascii="Times New Roman" w:hAnsi="Times New Roman"/>
                <w:b/>
                <w:bCs/>
                <w:sz w:val="32"/>
                <w:szCs w:val="24"/>
                <w:lang w:val="en-US" w:eastAsia="en-US"/>
              </w:rPr>
              <w:t>c</w:t>
            </w:r>
            <w:r w:rsidR="00687D42" w:rsidRPr="001D4DCF">
              <w:rPr>
                <w:rFonts w:ascii="Times New Roman" w:hAnsi="Times New Roman"/>
                <w:b/>
                <w:bCs/>
                <w:sz w:val="32"/>
                <w:szCs w:val="24"/>
                <w:lang w:eastAsia="en-US"/>
              </w:rPr>
              <w:t>4 ,</w:t>
            </w:r>
            <w:r w:rsidR="00687D42" w:rsidRPr="001D4DCF">
              <w:rPr>
                <w:rFonts w:ascii="Times New Roman" w:hAnsi="Times New Roman"/>
                <w:b/>
                <w:bCs/>
                <w:sz w:val="32"/>
                <w:szCs w:val="24"/>
                <w:lang w:val="en-US" w:eastAsia="en-US"/>
              </w:rPr>
              <w:t>b</w:t>
            </w:r>
            <w:r w:rsidR="00687D42" w:rsidRPr="001D4DCF">
              <w:rPr>
                <w:rFonts w:ascii="Times New Roman" w:hAnsi="Times New Roman"/>
                <w:b/>
                <w:bCs/>
                <w:sz w:val="32"/>
                <w:szCs w:val="24"/>
                <w:lang w:eastAsia="en-US"/>
              </w:rPr>
              <w:t xml:space="preserve">5, </w:t>
            </w:r>
            <w:r w:rsidR="00687D42" w:rsidRPr="001D4DCF">
              <w:rPr>
                <w:rFonts w:ascii="Times New Roman" w:hAnsi="Times New Roman"/>
                <w:b/>
                <w:bCs/>
                <w:sz w:val="32"/>
                <w:szCs w:val="24"/>
                <w:lang w:val="en-US" w:eastAsia="en-US"/>
              </w:rPr>
              <w:t>a</w:t>
            </w:r>
            <w:r w:rsidR="00687D42" w:rsidRPr="001D4DCF">
              <w:rPr>
                <w:rFonts w:ascii="Times New Roman" w:hAnsi="Times New Roman"/>
                <w:b/>
                <w:bCs/>
                <w:sz w:val="32"/>
                <w:szCs w:val="24"/>
                <w:lang w:eastAsia="en-US"/>
              </w:rPr>
              <w:t xml:space="preserve">6, </w:t>
            </w:r>
            <w:r w:rsidR="00687D42" w:rsidRPr="001D4DCF">
              <w:rPr>
                <w:rFonts w:ascii="Times New Roman" w:hAnsi="Times New Roman"/>
                <w:b/>
                <w:bCs/>
                <w:sz w:val="32"/>
                <w:szCs w:val="24"/>
                <w:lang w:val="en-US" w:eastAsia="en-US"/>
              </w:rPr>
              <w:t>b</w:t>
            </w:r>
            <w:r w:rsidR="00687D42" w:rsidRPr="001D4DCF">
              <w:rPr>
                <w:rFonts w:ascii="Times New Roman" w:hAnsi="Times New Roman"/>
                <w:b/>
                <w:bCs/>
                <w:sz w:val="32"/>
                <w:szCs w:val="24"/>
                <w:lang w:eastAsia="en-US"/>
              </w:rPr>
              <w:t xml:space="preserve">7, </w:t>
            </w:r>
            <w:r w:rsidR="00687D42" w:rsidRPr="001D4DCF">
              <w:rPr>
                <w:rFonts w:ascii="Times New Roman" w:hAnsi="Times New Roman"/>
                <w:b/>
                <w:bCs/>
                <w:sz w:val="32"/>
                <w:szCs w:val="24"/>
                <w:lang w:val="en-US" w:eastAsia="en-US"/>
              </w:rPr>
              <w:t>c</w:t>
            </w:r>
            <w:r w:rsidR="00687D42" w:rsidRPr="001D4DCF">
              <w:rPr>
                <w:rFonts w:ascii="Times New Roman" w:hAnsi="Times New Roman"/>
                <w:b/>
                <w:bCs/>
                <w:sz w:val="32"/>
                <w:szCs w:val="24"/>
                <w:lang w:eastAsia="en-US"/>
              </w:rPr>
              <w:t>8.</w:t>
            </w:r>
          </w:p>
          <w:p w:rsidR="00687D42" w:rsidRPr="001D4DCF" w:rsidRDefault="00687D42" w:rsidP="0006644F">
            <w:pPr>
              <w:keepNext/>
              <w:spacing w:after="0" w:line="259" w:lineRule="auto"/>
              <w:ind w:left="-24" w:right="353" w:firstLine="708"/>
              <w:jc w:val="both"/>
              <w:outlineLvl w:val="1"/>
              <w:rPr>
                <w:rFonts w:ascii="Times New Roman" w:hAnsi="Times New Roman"/>
                <w:b/>
                <w:bCs/>
                <w:sz w:val="2"/>
                <w:szCs w:val="24"/>
                <w:lang w:eastAsia="en-US"/>
              </w:rPr>
            </w:pPr>
          </w:p>
          <w:p w:rsidR="0006644F" w:rsidRPr="0006644F" w:rsidRDefault="0006644F" w:rsidP="0006644F">
            <w:pPr>
              <w:spacing w:after="160" w:line="259" w:lineRule="auto"/>
              <w:ind w:left="-24"/>
              <w:jc w:val="both"/>
              <w:rPr>
                <w:rFonts w:ascii="Times New Roman" w:eastAsia="Calibri" w:hAnsi="Times New Roman"/>
                <w:i w:val="0"/>
                <w:iCs w:val="0"/>
                <w:sz w:val="12"/>
                <w:szCs w:val="28"/>
                <w:lang w:eastAsia="en-US"/>
              </w:rPr>
            </w:pPr>
          </w:p>
          <w:p w:rsidR="001D4DCF" w:rsidRPr="00375C89" w:rsidRDefault="00687D42" w:rsidP="0006644F">
            <w:pPr>
              <w:spacing w:after="160" w:line="259" w:lineRule="auto"/>
              <w:ind w:left="-24"/>
              <w:jc w:val="center"/>
              <w:rPr>
                <w:rFonts w:ascii="Times New Roman" w:hAnsi="Times New Roman"/>
                <w:sz w:val="2"/>
                <w:szCs w:val="28"/>
              </w:rPr>
            </w:pPr>
            <w:r w:rsidRPr="001D4DCF">
              <w:rPr>
                <w:rFonts w:ascii="Times New Roman" w:eastAsia="Calibri" w:hAnsi="Times New Roman"/>
                <w:i w:val="0"/>
                <w:iCs w:val="0"/>
                <w:sz w:val="24"/>
                <w:szCs w:val="28"/>
                <w:lang w:eastAsia="en-US"/>
              </w:rPr>
              <w:t>Адреса отметь кружочком (карандашом красного цвета).</w:t>
            </w:r>
          </w:p>
        </w:tc>
        <w:tc>
          <w:tcPr>
            <w:tcW w:w="8002" w:type="dxa"/>
            <w:gridSpan w:val="2"/>
            <w:vMerge/>
          </w:tcPr>
          <w:p w:rsidR="001D4DCF" w:rsidRPr="00AA4A1D" w:rsidRDefault="001D4DCF" w:rsidP="001152BD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543830" w:rsidRPr="00AA4A1D" w:rsidTr="00290E6E">
        <w:tc>
          <w:tcPr>
            <w:tcW w:w="8306" w:type="dxa"/>
          </w:tcPr>
          <w:p w:rsidR="00543830" w:rsidRPr="00760E24" w:rsidRDefault="00543830" w:rsidP="001152BD">
            <w:pPr>
              <w:spacing w:after="0" w:line="36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760E24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lastRenderedPageBreak/>
              <w:t>4</w:t>
            </w:r>
          </w:p>
        </w:tc>
        <w:tc>
          <w:tcPr>
            <w:tcW w:w="8002" w:type="dxa"/>
            <w:gridSpan w:val="2"/>
          </w:tcPr>
          <w:p w:rsidR="00543830" w:rsidRPr="00760E24" w:rsidRDefault="00A215D5" w:rsidP="001152BD">
            <w:pPr>
              <w:spacing w:after="0" w:line="36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363284" w:rsidRPr="00AA4A1D" w:rsidTr="00290E6E">
        <w:trPr>
          <w:trHeight w:val="3958"/>
        </w:trPr>
        <w:tc>
          <w:tcPr>
            <w:tcW w:w="8306" w:type="dxa"/>
            <w:vMerge w:val="restart"/>
          </w:tcPr>
          <w:p w:rsidR="00363284" w:rsidRPr="00E61488" w:rsidRDefault="00363284" w:rsidP="00E61488">
            <w:pPr>
              <w:spacing w:after="0" w:line="240" w:lineRule="auto"/>
              <w:ind w:right="353"/>
              <w:jc w:val="both"/>
              <w:rPr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E61488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4"/>
                <w:u w:val="single"/>
              </w:rPr>
              <w:t>Диагонали</w:t>
            </w:r>
            <w:r w:rsidRPr="00387B80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4"/>
              </w:rPr>
              <w:t xml:space="preserve"> -</w:t>
            </w:r>
            <w:r w:rsidR="00387B80" w:rsidRPr="00387B80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4"/>
              </w:rPr>
              <w:t xml:space="preserve"> </w:t>
            </w:r>
            <w:r w:rsidRPr="00E61488">
              <w:rPr>
                <w:rFonts w:ascii="Times New Roman" w:hAnsi="Times New Roman"/>
                <w:i w:val="0"/>
                <w:iCs w:val="0"/>
                <w:sz w:val="24"/>
                <w:szCs w:val="24"/>
              </w:rPr>
              <w:t>л</w:t>
            </w:r>
            <w:r w:rsidRPr="00E61488">
              <w:rPr>
                <w:rFonts w:ascii="Times New Roman" w:hAnsi="Times New Roman"/>
                <w:sz w:val="24"/>
                <w:szCs w:val="24"/>
              </w:rPr>
              <w:t>инии, состоящие из клеток одного цвета, идущих от одного края доски до другого</w:t>
            </w:r>
            <w:r w:rsidRPr="00E61488">
              <w:rPr>
                <w:rFonts w:ascii="Times New Roman" w:hAnsi="Times New Roman"/>
                <w:i w:val="0"/>
                <w:iCs w:val="0"/>
                <w:sz w:val="24"/>
                <w:szCs w:val="24"/>
              </w:rPr>
              <w:t>.</w:t>
            </w:r>
          </w:p>
          <w:p w:rsidR="00363284" w:rsidRPr="00E61488" w:rsidRDefault="00363284" w:rsidP="00E61488">
            <w:pPr>
              <w:spacing w:after="0" w:line="240" w:lineRule="auto"/>
              <w:ind w:right="353"/>
              <w:jc w:val="both"/>
              <w:rPr>
                <w:rFonts w:ascii="Times New Roman" w:hAnsi="Times New Roman"/>
                <w:i w:val="0"/>
                <w:iCs w:val="0"/>
                <w:sz w:val="24"/>
                <w:szCs w:val="24"/>
              </w:rPr>
            </w:pPr>
          </w:p>
          <w:p w:rsidR="00363284" w:rsidRPr="00F5459E" w:rsidRDefault="00363284" w:rsidP="00E61488">
            <w:pPr>
              <w:spacing w:after="0" w:line="240" w:lineRule="auto"/>
              <w:ind w:right="353"/>
              <w:jc w:val="both"/>
              <w:rPr>
                <w:rFonts w:ascii="Times New Roman" w:hAnsi="Times New Roman"/>
                <w:b/>
                <w:bCs/>
                <w:i w:val="0"/>
                <w:iCs w:val="0"/>
                <w:sz w:val="14"/>
                <w:szCs w:val="24"/>
              </w:rPr>
            </w:pPr>
          </w:p>
          <w:p w:rsidR="00363284" w:rsidRPr="00E61488" w:rsidRDefault="00363284" w:rsidP="00387B80">
            <w:pPr>
              <w:spacing w:after="0" w:line="240" w:lineRule="auto"/>
              <w:ind w:right="353"/>
              <w:rPr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  <w:t>На диаграмме в</w:t>
            </w:r>
            <w:r w:rsidRPr="00E61488"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  <w:t>ыделены диагонали - белые (</w:t>
            </w:r>
            <w:r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  <w:t xml:space="preserve">из </w:t>
            </w:r>
            <w:r w:rsidRPr="00E61488"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  <w:t>-ми</w:t>
            </w:r>
            <w:r w:rsidRPr="00E61488"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  <w:t xml:space="preserve"> клеток) и черные (</w:t>
            </w:r>
            <w:r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  <w:t xml:space="preserve">из </w:t>
            </w:r>
            <w:r w:rsidRPr="00E61488"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  <w:t>-х</w:t>
            </w:r>
            <w:r w:rsidRPr="00E61488"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  <w:t xml:space="preserve"> клет</w:t>
            </w:r>
            <w:r w:rsidR="00387B80"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  <w:t>о</w:t>
            </w:r>
            <w:r w:rsidRPr="00E61488"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  <w:t>к).</w:t>
            </w:r>
          </w:p>
          <w:p w:rsidR="00363284" w:rsidRPr="00E61488" w:rsidRDefault="00363284" w:rsidP="00E61488">
            <w:pPr>
              <w:spacing w:after="0" w:line="240" w:lineRule="auto"/>
              <w:ind w:right="353"/>
              <w:jc w:val="both"/>
              <w:rPr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E61488">
              <w:rPr>
                <w:rFonts w:ascii="Times New Roman" w:hAnsi="Times New Roman"/>
                <w:i w:val="0"/>
                <w:iCs w:val="0"/>
                <w:sz w:val="24"/>
                <w:szCs w:val="24"/>
              </w:rPr>
              <w:t> </w:t>
            </w:r>
          </w:p>
          <w:p w:rsidR="00363284" w:rsidRPr="00F5459E" w:rsidRDefault="00363284" w:rsidP="00E61488">
            <w:pPr>
              <w:spacing w:after="0" w:line="240" w:lineRule="auto"/>
              <w:ind w:right="353"/>
              <w:jc w:val="both"/>
              <w:rPr>
                <w:rFonts w:ascii="Times New Roman" w:hAnsi="Times New Roman"/>
                <w:i w:val="0"/>
                <w:sz w:val="10"/>
                <w:szCs w:val="24"/>
              </w:rPr>
            </w:pPr>
          </w:p>
          <w:p w:rsidR="00387B80" w:rsidRDefault="00387B80" w:rsidP="00E61488">
            <w:pPr>
              <w:spacing w:after="0" w:line="240" w:lineRule="auto"/>
              <w:ind w:right="353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363284" w:rsidRPr="00E61488" w:rsidRDefault="00363284" w:rsidP="00E61488">
            <w:pPr>
              <w:spacing w:after="0" w:line="240" w:lineRule="auto"/>
              <w:ind w:right="353"/>
              <w:jc w:val="both"/>
              <w:rPr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E61488">
              <w:rPr>
                <w:rFonts w:ascii="Times New Roman" w:hAnsi="Times New Roman"/>
                <w:i w:val="0"/>
                <w:sz w:val="24"/>
                <w:szCs w:val="24"/>
              </w:rPr>
              <w:t xml:space="preserve">На доске существуют 2 диагонали из восьми клеток (называются </w:t>
            </w:r>
            <w:r w:rsidRPr="00E61488">
              <w:rPr>
                <w:rFonts w:ascii="Times New Roman" w:hAnsi="Times New Roman"/>
                <w:i w:val="0"/>
                <w:iCs w:val="0"/>
                <w:sz w:val="24"/>
                <w:szCs w:val="24"/>
              </w:rPr>
              <w:t xml:space="preserve">- </w:t>
            </w:r>
            <w:r w:rsidRPr="00E61488">
              <w:rPr>
                <w:rFonts w:ascii="Times New Roman" w:hAnsi="Times New Roman"/>
                <w:i w:val="0"/>
                <w:sz w:val="24"/>
                <w:szCs w:val="24"/>
              </w:rPr>
              <w:t>большие диагонали), и 4 маленькие, состоящие из двух клеток.</w:t>
            </w:r>
          </w:p>
          <w:p w:rsidR="00363284" w:rsidRDefault="00363284" w:rsidP="005F46AF">
            <w:pPr>
              <w:spacing w:after="0" w:line="240" w:lineRule="auto"/>
              <w:ind w:right="353"/>
              <w:jc w:val="both"/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4"/>
              </w:rPr>
            </w:pPr>
          </w:p>
          <w:p w:rsidR="00363284" w:rsidRDefault="00363284" w:rsidP="005F46AF">
            <w:pPr>
              <w:spacing w:after="0" w:line="240" w:lineRule="auto"/>
              <w:ind w:right="353"/>
              <w:jc w:val="both"/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4"/>
              </w:rPr>
            </w:pPr>
          </w:p>
          <w:p w:rsidR="00363284" w:rsidRPr="005F46AF" w:rsidRDefault="00363284" w:rsidP="005F46AF">
            <w:pPr>
              <w:spacing w:after="0" w:line="240" w:lineRule="auto"/>
              <w:ind w:right="353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5F46AF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4"/>
              </w:rPr>
              <w:t>Задание</w:t>
            </w:r>
            <w:r w:rsidR="00387B80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4"/>
              </w:rPr>
              <w:t xml:space="preserve"> 6</w:t>
            </w:r>
            <w:r w:rsidRPr="005F46AF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4"/>
              </w:rPr>
              <w:t xml:space="preserve">: </w:t>
            </w:r>
            <w:r w:rsidRPr="005F46AF">
              <w:rPr>
                <w:rFonts w:ascii="Times New Roman" w:hAnsi="Times New Roman"/>
                <w:i w:val="0"/>
                <w:sz w:val="24"/>
                <w:szCs w:val="24"/>
              </w:rPr>
              <w:t>найди и обозначь:</w:t>
            </w:r>
          </w:p>
          <w:p w:rsidR="00363284" w:rsidRPr="005F46AF" w:rsidRDefault="00363284" w:rsidP="005F46AF">
            <w:pPr>
              <w:spacing w:after="0" w:line="240" w:lineRule="auto"/>
              <w:ind w:right="353"/>
              <w:jc w:val="both"/>
              <w:rPr>
                <w:rFonts w:ascii="Times New Roman" w:hAnsi="Times New Roman"/>
                <w:i w:val="0"/>
                <w:sz w:val="16"/>
                <w:szCs w:val="24"/>
              </w:rPr>
            </w:pPr>
          </w:p>
          <w:p w:rsidR="00363284" w:rsidRPr="005F46AF" w:rsidRDefault="00363284" w:rsidP="005F46AF">
            <w:pPr>
              <w:spacing w:after="0" w:line="240" w:lineRule="auto"/>
              <w:ind w:right="353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5F46AF">
              <w:rPr>
                <w:rFonts w:ascii="Times New Roman" w:hAnsi="Times New Roman"/>
                <w:i w:val="0"/>
                <w:sz w:val="24"/>
                <w:szCs w:val="24"/>
              </w:rPr>
              <w:t xml:space="preserve">- </w:t>
            </w:r>
            <w:r w:rsidRPr="005F46AF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большиедиагонали </w:t>
            </w:r>
            <w:r w:rsidRPr="005F46AF">
              <w:rPr>
                <w:rFonts w:ascii="Times New Roman" w:hAnsi="Times New Roman"/>
                <w:i w:val="0"/>
                <w:sz w:val="24"/>
                <w:szCs w:val="24"/>
              </w:rPr>
              <w:t xml:space="preserve"> красным карандашом</w:t>
            </w:r>
          </w:p>
          <w:p w:rsidR="00363284" w:rsidRPr="005F46AF" w:rsidRDefault="00363284" w:rsidP="005F46AF">
            <w:pPr>
              <w:spacing w:after="0" w:line="240" w:lineRule="auto"/>
              <w:ind w:right="353"/>
              <w:jc w:val="both"/>
              <w:rPr>
                <w:rFonts w:ascii="Times New Roman" w:hAnsi="Times New Roman"/>
                <w:i w:val="0"/>
                <w:szCs w:val="24"/>
              </w:rPr>
            </w:pPr>
          </w:p>
          <w:p w:rsidR="00363284" w:rsidRPr="005F46AF" w:rsidRDefault="00363284" w:rsidP="005F46AF">
            <w:pPr>
              <w:spacing w:after="0" w:line="240" w:lineRule="auto"/>
              <w:ind w:right="353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5F46AF">
              <w:rPr>
                <w:rFonts w:ascii="Times New Roman" w:hAnsi="Times New Roman"/>
                <w:i w:val="0"/>
                <w:sz w:val="24"/>
                <w:szCs w:val="24"/>
              </w:rPr>
              <w:t xml:space="preserve">- </w:t>
            </w:r>
            <w:r w:rsidRPr="005F46AF">
              <w:rPr>
                <w:rFonts w:ascii="Times New Roman" w:hAnsi="Times New Roman"/>
                <w:b/>
                <w:i w:val="0"/>
                <w:sz w:val="24"/>
                <w:szCs w:val="24"/>
              </w:rPr>
              <w:t>маленькие</w:t>
            </w:r>
            <w:r w:rsidRPr="005F46AF">
              <w:rPr>
                <w:rFonts w:ascii="Times New Roman" w:hAnsi="Times New Roman"/>
                <w:i w:val="0"/>
                <w:sz w:val="24"/>
                <w:szCs w:val="24"/>
              </w:rPr>
              <w:t xml:space="preserve"> зеленым карандашом.</w:t>
            </w:r>
          </w:p>
          <w:p w:rsidR="00363284" w:rsidRPr="005F46AF" w:rsidRDefault="00363284" w:rsidP="005F46AF">
            <w:pPr>
              <w:spacing w:after="0" w:line="240" w:lineRule="auto"/>
              <w:ind w:right="353"/>
              <w:jc w:val="both"/>
              <w:rPr>
                <w:rFonts w:ascii="Times New Roman" w:hAnsi="Times New Roman"/>
                <w:i w:val="0"/>
                <w:iCs w:val="0"/>
                <w:sz w:val="24"/>
                <w:szCs w:val="24"/>
              </w:rPr>
            </w:pPr>
          </w:p>
          <w:p w:rsidR="00363284" w:rsidRPr="005F46AF" w:rsidRDefault="00363284" w:rsidP="005F46AF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iCs w:val="0"/>
                <w:sz w:val="16"/>
                <w:szCs w:val="16"/>
              </w:rPr>
            </w:pPr>
          </w:p>
          <w:p w:rsidR="00363284" w:rsidRPr="005F46AF" w:rsidRDefault="00363284" w:rsidP="005F46AF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iCs w:val="0"/>
                <w:sz w:val="16"/>
                <w:szCs w:val="16"/>
              </w:rPr>
            </w:pPr>
          </w:p>
          <w:p w:rsidR="00363284" w:rsidRPr="005836C6" w:rsidRDefault="00387B80" w:rsidP="005F46AF">
            <w:pPr>
              <w:tabs>
                <w:tab w:val="left" w:pos="1105"/>
              </w:tabs>
              <w:rPr>
                <w:rFonts w:ascii="Times New Roman" w:hAnsi="Times New Roman"/>
                <w:sz w:val="16"/>
                <w:szCs w:val="28"/>
              </w:rPr>
            </w:pPr>
            <w:r>
              <w:rPr>
                <w:rFonts w:ascii="Times New Roman" w:hAnsi="Times New Roman"/>
                <w:noProof/>
                <w:sz w:val="16"/>
                <w:szCs w:val="28"/>
              </w:rPr>
              <w:drawing>
                <wp:anchor distT="0" distB="0" distL="114300" distR="114300" simplePos="0" relativeHeight="251678720" behindDoc="0" locked="0" layoutInCell="1" allowOverlap="1" wp14:anchorId="2C5D61B5" wp14:editId="157A3A1E">
                  <wp:simplePos x="0" y="0"/>
                  <wp:positionH relativeFrom="margin">
                    <wp:posOffset>3070860</wp:posOffset>
                  </wp:positionH>
                  <wp:positionV relativeFrom="margin">
                    <wp:posOffset>480695</wp:posOffset>
                  </wp:positionV>
                  <wp:extent cx="1873250" cy="1870710"/>
                  <wp:effectExtent l="19050" t="0" r="0" b="0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870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63284" w:rsidRDefault="00363284" w:rsidP="005836C6">
            <w:pPr>
              <w:jc w:val="right"/>
              <w:rPr>
                <w:rFonts w:ascii="Times New Roman" w:hAnsi="Times New Roman"/>
                <w:sz w:val="24"/>
                <w:szCs w:val="28"/>
              </w:rPr>
            </w:pPr>
          </w:p>
          <w:p w:rsidR="00363284" w:rsidRDefault="00363284" w:rsidP="005836C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 w:val="0"/>
                <w:iCs w:val="0"/>
                <w:sz w:val="24"/>
                <w:szCs w:val="22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i w:val="0"/>
                <w:iCs w:val="0"/>
                <w:noProof/>
                <w:sz w:val="16"/>
                <w:szCs w:val="16"/>
              </w:rPr>
              <w:drawing>
                <wp:anchor distT="0" distB="0" distL="114300" distR="114300" simplePos="0" relativeHeight="251680768" behindDoc="0" locked="0" layoutInCell="1" allowOverlap="1" wp14:anchorId="0D1450D1" wp14:editId="5F6D1314">
                  <wp:simplePos x="0" y="0"/>
                  <wp:positionH relativeFrom="margin">
                    <wp:posOffset>3070860</wp:posOffset>
                  </wp:positionH>
                  <wp:positionV relativeFrom="margin">
                    <wp:posOffset>2423795</wp:posOffset>
                  </wp:positionV>
                  <wp:extent cx="1873250" cy="1870710"/>
                  <wp:effectExtent l="19050" t="0" r="0" b="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870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bCs/>
                <w:i w:val="0"/>
                <w:iCs w:val="0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7681C619" wp14:editId="6B999322">
                  <wp:simplePos x="0" y="0"/>
                  <wp:positionH relativeFrom="margin">
                    <wp:posOffset>-47625</wp:posOffset>
                  </wp:positionH>
                  <wp:positionV relativeFrom="margin">
                    <wp:posOffset>52705</wp:posOffset>
                  </wp:positionV>
                  <wp:extent cx="1140460" cy="1153160"/>
                  <wp:effectExtent l="0" t="0" r="2540" b="889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60" cy="1153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836C6">
              <w:rPr>
                <w:rFonts w:ascii="Times New Roman" w:eastAsia="Calibri" w:hAnsi="Times New Roman"/>
                <w:b/>
                <w:i w:val="0"/>
                <w:iCs w:val="0"/>
                <w:sz w:val="24"/>
                <w:szCs w:val="22"/>
                <w:lang w:eastAsia="en-US"/>
              </w:rPr>
              <w:t>ЗАГАДКИ ИЗ ТЕТРАДКИ</w:t>
            </w:r>
          </w:p>
          <w:p w:rsidR="00363284" w:rsidRPr="0006644F" w:rsidRDefault="00363284" w:rsidP="005836C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 w:val="0"/>
                <w:iCs w:val="0"/>
                <w:sz w:val="6"/>
                <w:szCs w:val="22"/>
                <w:lang w:eastAsia="en-US"/>
              </w:rPr>
            </w:pPr>
          </w:p>
          <w:p w:rsidR="00363284" w:rsidRDefault="00363284" w:rsidP="0006644F">
            <w:pPr>
              <w:spacing w:after="0" w:line="276" w:lineRule="auto"/>
              <w:rPr>
                <w:rFonts w:ascii="Times New Roman" w:eastAsia="Calibri" w:hAnsi="Times New Roman"/>
                <w:i w:val="0"/>
                <w:iCs w:val="0"/>
                <w:sz w:val="24"/>
                <w:szCs w:val="22"/>
                <w:lang w:eastAsia="en-US"/>
              </w:rPr>
            </w:pPr>
            <w:r w:rsidRPr="005836C6">
              <w:rPr>
                <w:rFonts w:ascii="Times New Roman" w:eastAsia="Calibri" w:hAnsi="Times New Roman"/>
                <w:i w:val="0"/>
                <w:iCs w:val="0"/>
                <w:sz w:val="24"/>
                <w:szCs w:val="22"/>
                <w:lang w:eastAsia="en-US"/>
              </w:rPr>
              <w:t xml:space="preserve">1. Покажи шахматную доску, какое-нибудь белое поле, черное поле. </w:t>
            </w:r>
          </w:p>
          <w:p w:rsidR="00363284" w:rsidRPr="005836C6" w:rsidRDefault="00363284" w:rsidP="0006644F">
            <w:pPr>
              <w:spacing w:after="0" w:line="276" w:lineRule="auto"/>
              <w:rPr>
                <w:rFonts w:ascii="Times New Roman" w:eastAsia="Calibri" w:hAnsi="Times New Roman"/>
                <w:i w:val="0"/>
                <w:iCs w:val="0"/>
                <w:sz w:val="24"/>
                <w:szCs w:val="22"/>
                <w:lang w:eastAsia="en-US"/>
              </w:rPr>
            </w:pPr>
            <w:r w:rsidRPr="005836C6">
              <w:rPr>
                <w:rFonts w:ascii="Times New Roman" w:eastAsia="Calibri" w:hAnsi="Times New Roman"/>
                <w:i w:val="0"/>
                <w:iCs w:val="0"/>
                <w:sz w:val="24"/>
                <w:szCs w:val="22"/>
                <w:lang w:eastAsia="en-US"/>
              </w:rPr>
              <w:t xml:space="preserve">Какие поля больше: белые или черные? </w:t>
            </w:r>
          </w:p>
          <w:p w:rsidR="00363284" w:rsidRPr="005836C6" w:rsidRDefault="00363284" w:rsidP="0006644F">
            <w:pPr>
              <w:spacing w:after="0" w:line="276" w:lineRule="auto"/>
              <w:rPr>
                <w:rFonts w:ascii="Times New Roman" w:eastAsia="Calibri" w:hAnsi="Times New Roman"/>
                <w:i w:val="0"/>
                <w:iCs w:val="0"/>
                <w:sz w:val="24"/>
                <w:szCs w:val="22"/>
                <w:lang w:eastAsia="en-US"/>
              </w:rPr>
            </w:pPr>
            <w:r w:rsidRPr="005836C6">
              <w:rPr>
                <w:rFonts w:ascii="Times New Roman" w:eastAsia="Calibri" w:hAnsi="Times New Roman"/>
                <w:i w:val="0"/>
                <w:iCs w:val="0"/>
                <w:sz w:val="24"/>
                <w:szCs w:val="22"/>
                <w:lang w:eastAsia="en-US"/>
              </w:rPr>
              <w:t xml:space="preserve">2. Какая форма у шахматной доски: круглая или квадратная? А у шахматного поля? </w:t>
            </w:r>
          </w:p>
          <w:p w:rsidR="00363284" w:rsidRPr="005836C6" w:rsidRDefault="00363284" w:rsidP="0006644F">
            <w:pPr>
              <w:spacing w:after="0" w:line="276" w:lineRule="auto"/>
              <w:rPr>
                <w:rFonts w:ascii="Times New Roman" w:eastAsia="Calibri" w:hAnsi="Times New Roman"/>
                <w:i w:val="0"/>
                <w:iCs w:val="0"/>
                <w:sz w:val="24"/>
                <w:szCs w:val="22"/>
                <w:lang w:eastAsia="en-US"/>
              </w:rPr>
            </w:pPr>
            <w:r w:rsidRPr="005836C6">
              <w:rPr>
                <w:rFonts w:ascii="Times New Roman" w:eastAsia="Calibri" w:hAnsi="Times New Roman"/>
                <w:i w:val="0"/>
                <w:iCs w:val="0"/>
                <w:sz w:val="24"/>
                <w:szCs w:val="22"/>
                <w:lang w:eastAsia="en-US"/>
              </w:rPr>
              <w:t xml:space="preserve">3. Что меньше: шахматная доска или шахматное поле? </w:t>
            </w:r>
          </w:p>
          <w:p w:rsidR="00363284" w:rsidRPr="005836C6" w:rsidRDefault="00363284" w:rsidP="0006644F">
            <w:pPr>
              <w:spacing w:after="0" w:line="276" w:lineRule="auto"/>
              <w:rPr>
                <w:rFonts w:ascii="Times New Roman" w:eastAsia="Calibri" w:hAnsi="Times New Roman"/>
                <w:i w:val="0"/>
                <w:iCs w:val="0"/>
                <w:sz w:val="24"/>
                <w:szCs w:val="22"/>
                <w:lang w:eastAsia="en-US"/>
              </w:rPr>
            </w:pPr>
            <w:r w:rsidRPr="005836C6">
              <w:rPr>
                <w:rFonts w:ascii="Times New Roman" w:eastAsia="Calibri" w:hAnsi="Times New Roman"/>
                <w:i w:val="0"/>
                <w:iCs w:val="0"/>
                <w:sz w:val="24"/>
                <w:szCs w:val="22"/>
                <w:lang w:eastAsia="en-US"/>
              </w:rPr>
              <w:t>4. На каких полях ничего не растет?</w:t>
            </w:r>
          </w:p>
          <w:p w:rsidR="00363284" w:rsidRPr="005836C6" w:rsidRDefault="00363284" w:rsidP="0006644F">
            <w:pPr>
              <w:spacing w:after="0" w:line="276" w:lineRule="auto"/>
              <w:rPr>
                <w:rFonts w:ascii="Times New Roman" w:eastAsia="Calibri" w:hAnsi="Times New Roman"/>
                <w:i w:val="0"/>
                <w:iCs w:val="0"/>
                <w:sz w:val="24"/>
                <w:szCs w:val="22"/>
                <w:lang w:eastAsia="en-US"/>
              </w:rPr>
            </w:pPr>
            <w:r w:rsidRPr="005836C6">
              <w:rPr>
                <w:rFonts w:ascii="Times New Roman" w:eastAsia="Calibri" w:hAnsi="Times New Roman"/>
                <w:i w:val="0"/>
                <w:iCs w:val="0"/>
                <w:sz w:val="24"/>
                <w:szCs w:val="22"/>
                <w:lang w:eastAsia="en-US"/>
              </w:rPr>
              <w:t xml:space="preserve">5. Из каких досок не строят теремок? </w:t>
            </w:r>
          </w:p>
          <w:p w:rsidR="00363284" w:rsidRPr="005836C6" w:rsidRDefault="00363284" w:rsidP="0006644F">
            <w:pPr>
              <w:spacing w:after="0" w:line="276" w:lineRule="auto"/>
              <w:rPr>
                <w:rFonts w:ascii="Times New Roman" w:eastAsia="Calibri" w:hAnsi="Times New Roman"/>
                <w:i w:val="0"/>
                <w:iCs w:val="0"/>
                <w:sz w:val="24"/>
                <w:szCs w:val="22"/>
                <w:lang w:eastAsia="en-US"/>
              </w:rPr>
            </w:pPr>
            <w:r w:rsidRPr="005836C6">
              <w:rPr>
                <w:rFonts w:ascii="Times New Roman" w:eastAsia="Calibri" w:hAnsi="Times New Roman"/>
                <w:i w:val="0"/>
                <w:iCs w:val="0"/>
                <w:sz w:val="24"/>
                <w:szCs w:val="22"/>
                <w:lang w:eastAsia="en-US"/>
              </w:rPr>
              <w:t>6. В каких клетках не держат зверей?</w:t>
            </w:r>
          </w:p>
          <w:p w:rsidR="00363284" w:rsidRPr="005836C6" w:rsidRDefault="00363284" w:rsidP="0006644F">
            <w:pPr>
              <w:spacing w:after="0" w:line="276" w:lineRule="auto"/>
              <w:rPr>
                <w:rFonts w:ascii="Times New Roman" w:eastAsia="Calibri" w:hAnsi="Times New Roman"/>
                <w:i w:val="0"/>
                <w:iCs w:val="0"/>
                <w:color w:val="000000"/>
                <w:sz w:val="24"/>
                <w:szCs w:val="28"/>
                <w:lang w:eastAsia="en-US"/>
              </w:rPr>
            </w:pPr>
            <w:r w:rsidRPr="005836C6">
              <w:rPr>
                <w:rFonts w:ascii="Times New Roman" w:eastAsia="Calibri" w:hAnsi="Times New Roman"/>
                <w:i w:val="0"/>
                <w:iCs w:val="0"/>
                <w:sz w:val="24"/>
                <w:szCs w:val="22"/>
                <w:lang w:eastAsia="en-US"/>
              </w:rPr>
              <w:t xml:space="preserve">7. </w:t>
            </w:r>
            <w:r>
              <w:rPr>
                <w:rFonts w:ascii="Times New Roman" w:eastAsia="Calibri" w:hAnsi="Times New Roman"/>
                <w:i w:val="0"/>
                <w:iCs w:val="0"/>
                <w:color w:val="000000"/>
                <w:sz w:val="24"/>
                <w:szCs w:val="28"/>
                <w:lang w:eastAsia="en-US"/>
              </w:rPr>
              <w:t>Покажи</w:t>
            </w:r>
            <w:r w:rsidRPr="005836C6">
              <w:rPr>
                <w:rFonts w:ascii="Times New Roman" w:eastAsia="Calibri" w:hAnsi="Times New Roman"/>
                <w:i w:val="0"/>
                <w:iCs w:val="0"/>
                <w:color w:val="000000"/>
                <w:sz w:val="24"/>
                <w:szCs w:val="28"/>
                <w:lang w:eastAsia="en-US"/>
              </w:rPr>
              <w:t xml:space="preserve"> на доске</w:t>
            </w:r>
            <w:r>
              <w:rPr>
                <w:rFonts w:ascii="Times New Roman" w:eastAsia="Calibri" w:hAnsi="Times New Roman"/>
                <w:i w:val="0"/>
                <w:iCs w:val="0"/>
                <w:color w:val="000000"/>
                <w:sz w:val="24"/>
                <w:szCs w:val="28"/>
                <w:lang w:eastAsia="en-US"/>
              </w:rPr>
              <w:t xml:space="preserve"> несколько</w:t>
            </w:r>
            <w:r w:rsidRPr="005836C6">
              <w:rPr>
                <w:rFonts w:ascii="Times New Roman" w:eastAsia="Calibri" w:hAnsi="Times New Roman"/>
                <w:i w:val="0"/>
                <w:iCs w:val="0"/>
                <w:color w:val="000000"/>
                <w:sz w:val="24"/>
                <w:szCs w:val="28"/>
                <w:lang w:eastAsia="en-US"/>
              </w:rPr>
              <w:t xml:space="preserve"> горизонталей, вертикалей, диагоналей?</w:t>
            </w:r>
          </w:p>
          <w:p w:rsidR="00363284" w:rsidRPr="005836C6" w:rsidRDefault="00363284" w:rsidP="0006644F">
            <w:pPr>
              <w:spacing w:after="0" w:line="276" w:lineRule="auto"/>
              <w:rPr>
                <w:rFonts w:ascii="Times New Roman" w:hAnsi="Times New Roman"/>
                <w:sz w:val="24"/>
                <w:szCs w:val="28"/>
              </w:rPr>
            </w:pPr>
            <w:r w:rsidRPr="005836C6">
              <w:rPr>
                <w:rFonts w:ascii="Times New Roman" w:eastAsia="Calibri" w:hAnsi="Times New Roman"/>
                <w:i w:val="0"/>
                <w:iCs w:val="0"/>
                <w:color w:val="000000"/>
                <w:sz w:val="24"/>
                <w:szCs w:val="28"/>
                <w:lang w:eastAsia="en-US"/>
              </w:rPr>
              <w:t xml:space="preserve">8. </w:t>
            </w:r>
            <w:r w:rsidRPr="005836C6">
              <w:rPr>
                <w:rFonts w:ascii="Times New Roman" w:eastAsia="Calibri" w:hAnsi="Times New Roman"/>
                <w:i w:val="0"/>
                <w:iCs w:val="0"/>
                <w:sz w:val="24"/>
                <w:szCs w:val="22"/>
                <w:lang w:eastAsia="en-US"/>
              </w:rPr>
              <w:t>Как правильно сесть за шахматную доску?</w:t>
            </w:r>
          </w:p>
        </w:tc>
        <w:tc>
          <w:tcPr>
            <w:tcW w:w="8002" w:type="dxa"/>
            <w:gridSpan w:val="2"/>
          </w:tcPr>
          <w:p w:rsidR="00363284" w:rsidRPr="00DE29DB" w:rsidRDefault="00363284" w:rsidP="00363284">
            <w:pPr>
              <w:spacing w:after="0" w:line="240" w:lineRule="auto"/>
              <w:ind w:left="312"/>
              <w:jc w:val="center"/>
              <w:outlineLvl w:val="1"/>
              <w:rPr>
                <w:rFonts w:ascii="Times New Roman" w:hAnsi="Times New Roman"/>
                <w:b/>
                <w:bCs/>
                <w:i w:val="0"/>
                <w:iCs w:val="0"/>
                <w:sz w:val="44"/>
                <w:szCs w:val="24"/>
              </w:rPr>
            </w:pPr>
            <w:r w:rsidRPr="00DE29DB">
              <w:rPr>
                <w:rFonts w:ascii="Times New Roman" w:hAnsi="Times New Roman"/>
                <w:b/>
                <w:bCs/>
                <w:i w:val="0"/>
                <w:iCs w:val="0"/>
                <w:sz w:val="44"/>
                <w:szCs w:val="24"/>
              </w:rPr>
              <w:t>Шахматная нотация.</w:t>
            </w:r>
          </w:p>
          <w:p w:rsidR="00363284" w:rsidRPr="00DE29DB" w:rsidRDefault="00363284" w:rsidP="00363284">
            <w:pPr>
              <w:spacing w:after="0" w:line="240" w:lineRule="auto"/>
              <w:ind w:left="312"/>
              <w:jc w:val="both"/>
              <w:outlineLvl w:val="1"/>
              <w:rPr>
                <w:rFonts w:ascii="Times New Roman" w:hAnsi="Times New Roman"/>
                <w:b/>
                <w:bCs/>
                <w:i w:val="0"/>
                <w:iCs w:val="0"/>
                <w:sz w:val="2"/>
                <w:szCs w:val="24"/>
              </w:rPr>
            </w:pPr>
          </w:p>
          <w:p w:rsidR="00363284" w:rsidRPr="00AA4A1D" w:rsidRDefault="00363284" w:rsidP="00363284">
            <w:pPr>
              <w:spacing w:after="0" w:line="240" w:lineRule="auto"/>
              <w:ind w:left="312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DE29DB">
              <w:rPr>
                <w:rFonts w:ascii="Times New Roman" w:eastAsia="Calibri" w:hAnsi="Times New Roman"/>
                <w:i w:val="0"/>
                <w:iCs w:val="0"/>
                <w:sz w:val="26"/>
                <w:szCs w:val="26"/>
                <w:lang w:eastAsia="en-US"/>
              </w:rPr>
              <w:t xml:space="preserve">Для обозначения поля шахматисты придумали свою азбуку - </w:t>
            </w:r>
            <w:r w:rsidRPr="00DE29DB">
              <w:rPr>
                <w:rFonts w:ascii="Times New Roman" w:eastAsia="Calibri" w:hAnsi="Times New Roman"/>
                <w:b/>
                <w:i w:val="0"/>
                <w:iCs w:val="0"/>
                <w:sz w:val="26"/>
                <w:szCs w:val="26"/>
                <w:lang w:eastAsia="en-US"/>
              </w:rPr>
              <w:t>шахматную нотацию</w:t>
            </w:r>
            <w:r w:rsidRPr="00DE29DB">
              <w:rPr>
                <w:rFonts w:ascii="Times New Roman" w:eastAsia="Calibri" w:hAnsi="Times New Roman"/>
                <w:i w:val="0"/>
                <w:iCs w:val="0"/>
                <w:sz w:val="26"/>
                <w:szCs w:val="26"/>
                <w:lang w:eastAsia="en-US"/>
              </w:rPr>
              <w:t xml:space="preserve">. В шахматной азбуке всего восемь цифр и восемь букв. Горизонтали обозначаются цифрами от 1 до 8, то есть существуют 1-я, 2-я, 3-я, 4-я, 5-я, 6-я, 7-я и 8-я горизонтали. Для обозначения вертикалей используются первые восемь букв латинского алфавита, которые пишутся так: а, Ь, с, d, е, f, g, h, а читаются так: а, бэ, </w:t>
            </w:r>
            <w:proofErr w:type="spellStart"/>
            <w:r w:rsidRPr="00DE29DB">
              <w:rPr>
                <w:rFonts w:ascii="Times New Roman" w:eastAsia="Calibri" w:hAnsi="Times New Roman"/>
                <w:i w:val="0"/>
                <w:iCs w:val="0"/>
                <w:sz w:val="26"/>
                <w:szCs w:val="26"/>
                <w:lang w:eastAsia="en-US"/>
              </w:rPr>
              <w:t>це</w:t>
            </w:r>
            <w:proofErr w:type="spellEnd"/>
            <w:r w:rsidRPr="00DE29DB">
              <w:rPr>
                <w:rFonts w:ascii="Times New Roman" w:eastAsia="Calibri" w:hAnsi="Times New Roman"/>
                <w:i w:val="0"/>
                <w:iCs w:val="0"/>
                <w:sz w:val="26"/>
                <w:szCs w:val="26"/>
                <w:lang w:eastAsia="en-US"/>
              </w:rPr>
              <w:t xml:space="preserve">, дэ, е, эф, же, </w:t>
            </w:r>
            <w:proofErr w:type="spellStart"/>
            <w:r w:rsidRPr="00DE29DB">
              <w:rPr>
                <w:rFonts w:ascii="Times New Roman" w:eastAsia="Calibri" w:hAnsi="Times New Roman"/>
                <w:i w:val="0"/>
                <w:iCs w:val="0"/>
                <w:sz w:val="26"/>
                <w:szCs w:val="26"/>
                <w:lang w:eastAsia="en-US"/>
              </w:rPr>
              <w:t>аш</w:t>
            </w:r>
            <w:proofErr w:type="spellEnd"/>
            <w:r w:rsidRPr="00DE29DB">
              <w:rPr>
                <w:rFonts w:ascii="Times New Roman" w:eastAsia="Calibri" w:hAnsi="Times New Roman"/>
                <w:i w:val="0"/>
                <w:iCs w:val="0"/>
                <w:sz w:val="26"/>
                <w:szCs w:val="26"/>
                <w:lang w:eastAsia="en-US"/>
              </w:rPr>
              <w:t>. Для этого надо определить, на пересечении каких вертикали и горизонтали оно находится. Затем это поле называется: сначала буква, затем цифра. Например, на пересечении вертикали «с» и 7-й горизонтали находится поле «с</w:t>
            </w:r>
            <w:proofErr w:type="gramStart"/>
            <w:r w:rsidRPr="00DE29DB">
              <w:rPr>
                <w:rFonts w:ascii="Times New Roman" w:eastAsia="Calibri" w:hAnsi="Times New Roman"/>
                <w:i w:val="0"/>
                <w:iCs w:val="0"/>
                <w:sz w:val="26"/>
                <w:szCs w:val="26"/>
                <w:lang w:eastAsia="en-US"/>
              </w:rPr>
              <w:t>7</w:t>
            </w:r>
            <w:proofErr w:type="gramEnd"/>
            <w:r w:rsidRPr="00DE29DB">
              <w:rPr>
                <w:rFonts w:ascii="Times New Roman" w:eastAsia="Calibri" w:hAnsi="Times New Roman"/>
                <w:i w:val="0"/>
                <w:iCs w:val="0"/>
                <w:sz w:val="26"/>
                <w:szCs w:val="26"/>
                <w:lang w:eastAsia="en-US"/>
              </w:rPr>
              <w:t>».</w:t>
            </w:r>
          </w:p>
        </w:tc>
      </w:tr>
      <w:tr w:rsidR="00363284" w:rsidRPr="00AA4A1D" w:rsidTr="00290E6E">
        <w:trPr>
          <w:trHeight w:val="6726"/>
        </w:trPr>
        <w:tc>
          <w:tcPr>
            <w:tcW w:w="8306" w:type="dxa"/>
            <w:vMerge/>
          </w:tcPr>
          <w:p w:rsidR="00363284" w:rsidRPr="00E61488" w:rsidRDefault="00363284" w:rsidP="00E61488">
            <w:pPr>
              <w:spacing w:after="0" w:line="240" w:lineRule="auto"/>
              <w:ind w:right="353"/>
              <w:jc w:val="both"/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4"/>
                <w:u w:val="single"/>
              </w:rPr>
            </w:pPr>
          </w:p>
        </w:tc>
        <w:tc>
          <w:tcPr>
            <w:tcW w:w="4096" w:type="dxa"/>
          </w:tcPr>
          <w:p w:rsidR="00333840" w:rsidRPr="0006644F" w:rsidRDefault="00333840" w:rsidP="00363284">
            <w:pPr>
              <w:spacing w:after="0" w:line="216" w:lineRule="auto"/>
              <w:jc w:val="center"/>
              <w:outlineLvl w:val="1"/>
              <w:rPr>
                <w:rFonts w:ascii="Times New Roman" w:hAnsi="Times New Roman"/>
                <w:b/>
                <w:sz w:val="14"/>
                <w:szCs w:val="24"/>
              </w:rPr>
            </w:pPr>
          </w:p>
          <w:p w:rsidR="00363284" w:rsidRDefault="00363284" w:rsidP="0006644F">
            <w:pPr>
              <w:spacing w:after="0" w:line="216" w:lineRule="auto"/>
              <w:ind w:left="195"/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  <w:r w:rsidRPr="001F1E3B">
              <w:rPr>
                <w:rFonts w:ascii="Times New Roman" w:hAnsi="Times New Roman"/>
                <w:b/>
                <w:sz w:val="24"/>
                <w:szCs w:val="24"/>
              </w:rPr>
              <w:t>Поля на шахматной доске обозначаются буквами и цифрами.</w:t>
            </w:r>
          </w:p>
          <w:p w:rsidR="00363284" w:rsidRDefault="00363284" w:rsidP="00363284">
            <w:pPr>
              <w:spacing w:after="0" w:line="216" w:lineRule="auto"/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3284" w:rsidRDefault="00363284" w:rsidP="00363284">
            <w:pPr>
              <w:spacing w:after="0" w:line="216" w:lineRule="auto"/>
              <w:ind w:right="-125"/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B701CC5" wp14:editId="270C93F3">
                  <wp:extent cx="2365892" cy="2298857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185" cy="230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63284" w:rsidRPr="00DE29DB" w:rsidRDefault="00363284" w:rsidP="00363284">
            <w:pPr>
              <w:spacing w:after="0" w:line="240" w:lineRule="auto"/>
              <w:ind w:left="312"/>
              <w:jc w:val="center"/>
              <w:outlineLvl w:val="1"/>
              <w:rPr>
                <w:rFonts w:ascii="Times New Roman" w:hAnsi="Times New Roman"/>
                <w:b/>
                <w:bCs/>
                <w:i w:val="0"/>
                <w:iCs w:val="0"/>
                <w:sz w:val="44"/>
                <w:szCs w:val="24"/>
              </w:rPr>
            </w:pPr>
          </w:p>
        </w:tc>
        <w:tc>
          <w:tcPr>
            <w:tcW w:w="3906" w:type="dxa"/>
          </w:tcPr>
          <w:p w:rsidR="00363284" w:rsidRDefault="00363284" w:rsidP="00387B80">
            <w:pPr>
              <w:spacing w:after="0" w:line="240" w:lineRule="auto"/>
              <w:ind w:left="130"/>
              <w:jc w:val="center"/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 wp14:anchorId="289497B6" wp14:editId="678CF110">
                  <wp:extent cx="2162174" cy="2160000"/>
                  <wp:effectExtent l="1905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3284" w:rsidRPr="004C472E" w:rsidRDefault="00363284" w:rsidP="00363284">
            <w:pPr>
              <w:spacing w:after="0" w:line="240" w:lineRule="auto"/>
              <w:rPr>
                <w:rFonts w:ascii="Times New Roman" w:hAnsi="Times New Roman"/>
                <w:b/>
                <w:i w:val="0"/>
                <w:noProof/>
                <w:sz w:val="12"/>
                <w:szCs w:val="24"/>
              </w:rPr>
            </w:pPr>
          </w:p>
          <w:p w:rsidR="00363284" w:rsidRPr="00551B89" w:rsidRDefault="00363284" w:rsidP="00363284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6"/>
                <w:szCs w:val="24"/>
              </w:rPr>
            </w:pPr>
          </w:p>
          <w:p w:rsidR="00363284" w:rsidRPr="00AB323A" w:rsidRDefault="00363284" w:rsidP="00363284">
            <w:pPr>
              <w:spacing w:after="0" w:line="240" w:lineRule="auto"/>
              <w:jc w:val="center"/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</w:pPr>
            <w:r w:rsidRPr="00AB323A">
              <w:rPr>
                <w:rFonts w:ascii="Times New Roman" w:hAnsi="Times New Roman"/>
                <w:b/>
                <w:noProof/>
                <w:sz w:val="24"/>
                <w:szCs w:val="24"/>
              </w:rPr>
              <w:t>На диаграмме бозначены поля:</w:t>
            </w:r>
          </w:p>
          <w:p w:rsidR="00363284" w:rsidRDefault="00363284" w:rsidP="00363284">
            <w:pPr>
              <w:spacing w:after="0" w:line="216" w:lineRule="auto"/>
              <w:jc w:val="center"/>
              <w:outlineLvl w:val="1"/>
              <w:rPr>
                <w:rFonts w:ascii="Times New Roman" w:hAnsi="Times New Roman"/>
                <w:b/>
                <w:bCs/>
                <w:sz w:val="32"/>
                <w:szCs w:val="24"/>
              </w:rPr>
            </w:pPr>
            <w:r w:rsidRPr="00AB32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</w:t>
            </w:r>
            <w:r w:rsidRPr="00AB323A">
              <w:rPr>
                <w:rFonts w:ascii="Times New Roman" w:hAnsi="Times New Roman"/>
                <w:b/>
                <w:sz w:val="24"/>
                <w:szCs w:val="24"/>
              </w:rPr>
              <w:t xml:space="preserve">4, </w:t>
            </w:r>
            <w:r w:rsidRPr="00AB32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</w:t>
            </w:r>
            <w:r w:rsidRPr="00AB323A">
              <w:rPr>
                <w:rFonts w:ascii="Times New Roman" w:hAnsi="Times New Roman"/>
                <w:b/>
                <w:sz w:val="24"/>
                <w:szCs w:val="24"/>
              </w:rPr>
              <w:t xml:space="preserve">2, </w:t>
            </w:r>
            <w:r w:rsidRPr="00AB32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</w:t>
            </w:r>
            <w:r w:rsidRPr="00AB323A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  <w:p w:rsidR="00363284" w:rsidRPr="007E4B4E" w:rsidRDefault="00363284" w:rsidP="00363284">
            <w:pPr>
              <w:spacing w:after="0" w:line="240" w:lineRule="auto"/>
              <w:ind w:left="250" w:right="353"/>
              <w:outlineLvl w:val="1"/>
              <w:rPr>
                <w:rFonts w:ascii="Times New Roman" w:hAnsi="Times New Roman"/>
                <w:b/>
                <w:bCs/>
                <w:i w:val="0"/>
                <w:iCs w:val="0"/>
                <w:sz w:val="16"/>
                <w:szCs w:val="28"/>
              </w:rPr>
            </w:pPr>
          </w:p>
          <w:p w:rsidR="00387B80" w:rsidRDefault="00363284" w:rsidP="00387B80">
            <w:pPr>
              <w:spacing w:after="0" w:line="240" w:lineRule="auto"/>
              <w:ind w:right="-108"/>
              <w:jc w:val="center"/>
              <w:outlineLvl w:val="1"/>
              <w:rPr>
                <w:rFonts w:ascii="Times New Roman" w:hAnsi="Times New Roman"/>
                <w:bCs/>
                <w:i w:val="0"/>
                <w:iCs w:val="0"/>
                <w:sz w:val="28"/>
                <w:szCs w:val="28"/>
              </w:rPr>
            </w:pPr>
            <w:r w:rsidRPr="00551B89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8"/>
              </w:rPr>
              <w:t>Задание</w:t>
            </w:r>
            <w:r w:rsidR="00387B80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8"/>
              </w:rPr>
              <w:t xml:space="preserve"> 7</w:t>
            </w:r>
            <w:r w:rsidRPr="00551B89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8"/>
              </w:rPr>
              <w:t xml:space="preserve">: </w:t>
            </w:r>
            <w:r w:rsidRPr="00551B89">
              <w:rPr>
                <w:rFonts w:ascii="Times New Roman" w:hAnsi="Times New Roman"/>
                <w:bCs/>
                <w:i w:val="0"/>
                <w:iCs w:val="0"/>
                <w:sz w:val="28"/>
                <w:szCs w:val="28"/>
              </w:rPr>
              <w:t>найти по адресу</w:t>
            </w:r>
          </w:p>
          <w:p w:rsidR="00363284" w:rsidRPr="00551B89" w:rsidRDefault="00363284" w:rsidP="00387B80">
            <w:pPr>
              <w:spacing w:after="0" w:line="240" w:lineRule="auto"/>
              <w:ind w:right="-108"/>
              <w:jc w:val="center"/>
              <w:outlineLvl w:val="1"/>
              <w:rPr>
                <w:rFonts w:ascii="Times New Roman" w:hAnsi="Times New Roman"/>
                <w:bCs/>
                <w:i w:val="0"/>
                <w:iCs w:val="0"/>
                <w:sz w:val="28"/>
                <w:szCs w:val="28"/>
              </w:rPr>
            </w:pPr>
            <w:r w:rsidRPr="00551B89">
              <w:rPr>
                <w:rFonts w:ascii="Times New Roman" w:hAnsi="Times New Roman"/>
                <w:bCs/>
                <w:i w:val="0"/>
                <w:iCs w:val="0"/>
                <w:sz w:val="28"/>
                <w:szCs w:val="28"/>
              </w:rPr>
              <w:t xml:space="preserve">поля: </w:t>
            </w:r>
            <w:r w:rsidRPr="00551B89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8"/>
              </w:rPr>
              <w:t>а</w:t>
            </w:r>
            <w:proofErr w:type="gramStart"/>
            <w:r w:rsidRPr="00551B89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8"/>
              </w:rPr>
              <w:t>2</w:t>
            </w:r>
            <w:proofErr w:type="gramEnd"/>
            <w:r w:rsidRPr="00551B89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8"/>
              </w:rPr>
              <w:t xml:space="preserve">, с4, </w:t>
            </w:r>
            <w:r w:rsidRPr="00551B89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8"/>
              </w:rPr>
              <w:t>7</w:t>
            </w:r>
            <w:r w:rsidRPr="00551B89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8"/>
              </w:rPr>
              <w:t xml:space="preserve">, </w:t>
            </w:r>
            <w:r w:rsidRPr="00551B89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8"/>
                <w:lang w:val="en-US"/>
              </w:rPr>
              <w:t>d</w:t>
            </w:r>
            <w:r w:rsidRPr="00551B89">
              <w:rPr>
                <w:rFonts w:ascii="Times New Roman" w:hAnsi="Times New Roman"/>
                <w:b/>
                <w:bCs/>
                <w:i w:val="0"/>
                <w:iCs w:val="0"/>
                <w:sz w:val="28"/>
                <w:szCs w:val="28"/>
              </w:rPr>
              <w:t>3.</w:t>
            </w:r>
          </w:p>
          <w:p w:rsidR="00363284" w:rsidRPr="00551B89" w:rsidRDefault="00363284" w:rsidP="00363284">
            <w:pPr>
              <w:spacing w:after="160" w:line="259" w:lineRule="auto"/>
              <w:ind w:right="-108"/>
              <w:rPr>
                <w:rFonts w:ascii="Times New Roman" w:eastAsia="Calibri" w:hAnsi="Times New Roman"/>
                <w:b/>
                <w:i w:val="0"/>
                <w:iCs w:val="0"/>
                <w:sz w:val="4"/>
                <w:szCs w:val="28"/>
                <w:lang w:eastAsia="en-US"/>
              </w:rPr>
            </w:pPr>
          </w:p>
          <w:p w:rsidR="00387B80" w:rsidRDefault="00387B80" w:rsidP="00363284">
            <w:pPr>
              <w:spacing w:after="0" w:line="240" w:lineRule="auto"/>
              <w:ind w:left="312"/>
              <w:jc w:val="center"/>
              <w:outlineLvl w:val="1"/>
              <w:rPr>
                <w:rFonts w:ascii="Times New Roman" w:eastAsia="Calibri" w:hAnsi="Times New Roman"/>
                <w:i w:val="0"/>
                <w:iCs w:val="0"/>
                <w:sz w:val="24"/>
                <w:szCs w:val="28"/>
                <w:lang w:eastAsia="en-US"/>
              </w:rPr>
            </w:pPr>
          </w:p>
          <w:p w:rsidR="00363284" w:rsidRPr="00DE29DB" w:rsidRDefault="00363284" w:rsidP="00363284">
            <w:pPr>
              <w:spacing w:after="0" w:line="240" w:lineRule="auto"/>
              <w:ind w:left="312"/>
              <w:jc w:val="center"/>
              <w:outlineLvl w:val="1"/>
              <w:rPr>
                <w:rFonts w:ascii="Times New Roman" w:hAnsi="Times New Roman"/>
                <w:b/>
                <w:bCs/>
                <w:i w:val="0"/>
                <w:iCs w:val="0"/>
                <w:sz w:val="44"/>
                <w:szCs w:val="24"/>
              </w:rPr>
            </w:pPr>
            <w:r w:rsidRPr="00551B89">
              <w:rPr>
                <w:rFonts w:ascii="Times New Roman" w:eastAsia="Calibri" w:hAnsi="Times New Roman"/>
                <w:i w:val="0"/>
                <w:iCs w:val="0"/>
                <w:sz w:val="24"/>
                <w:szCs w:val="28"/>
                <w:lang w:eastAsia="en-US"/>
              </w:rPr>
              <w:t>Адреса отметь кружочком (карандашом зеленого цвета).</w:t>
            </w:r>
          </w:p>
        </w:tc>
      </w:tr>
      <w:tr w:rsidR="00551B89" w:rsidRPr="00AA4A1D" w:rsidTr="00290E6E">
        <w:trPr>
          <w:trHeight w:val="11199"/>
        </w:trPr>
        <w:tc>
          <w:tcPr>
            <w:tcW w:w="8306" w:type="dxa"/>
            <w:shd w:val="clear" w:color="auto" w:fill="FFFFFF"/>
          </w:tcPr>
          <w:p w:rsidR="00551B89" w:rsidRPr="00AA4A1D" w:rsidRDefault="00551B89" w:rsidP="001152BD">
            <w:pPr>
              <w:spacing w:after="0" w:line="360" w:lineRule="auto"/>
              <w:outlineLvl w:val="0"/>
              <w:rPr>
                <w:rFonts w:ascii="Times New Roman" w:hAnsi="Times New Roman"/>
                <w:b/>
                <w:bCs/>
                <w:sz w:val="2"/>
                <w:szCs w:val="28"/>
              </w:rPr>
            </w:pPr>
          </w:p>
          <w:p w:rsidR="00FC35F9" w:rsidRPr="00FD3DD6" w:rsidRDefault="00FC35F9" w:rsidP="00FC35F9">
            <w:pPr>
              <w:spacing w:after="0" w:line="240" w:lineRule="auto"/>
              <w:ind w:left="-108" w:right="353"/>
              <w:jc w:val="center"/>
              <w:rPr>
                <w:rFonts w:ascii="Times New Roman" w:hAnsi="Times New Roman"/>
                <w:b/>
                <w:sz w:val="36"/>
                <w:szCs w:val="28"/>
              </w:rPr>
            </w:pPr>
            <w:r w:rsidRPr="00FD3DD6">
              <w:rPr>
                <w:rFonts w:ascii="Times New Roman" w:hAnsi="Times New Roman"/>
                <w:b/>
                <w:sz w:val="36"/>
                <w:szCs w:val="28"/>
              </w:rPr>
              <w:t>Дорогой Друг!</w:t>
            </w:r>
          </w:p>
          <w:p w:rsidR="00FC35F9" w:rsidRPr="00FD3DD6" w:rsidRDefault="00FC35F9" w:rsidP="00FC35F9">
            <w:pPr>
              <w:spacing w:after="0" w:line="240" w:lineRule="auto"/>
              <w:ind w:left="-108" w:right="35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3DD6">
              <w:rPr>
                <w:rFonts w:ascii="Times New Roman" w:hAnsi="Times New Roman"/>
                <w:b/>
                <w:sz w:val="28"/>
                <w:szCs w:val="28"/>
              </w:rPr>
              <w:t>Помоги Незнайке раскрасить шахматную доску.</w:t>
            </w:r>
          </w:p>
          <w:p w:rsidR="00FC35F9" w:rsidRDefault="00FC35F9" w:rsidP="00FC35F9">
            <w:pPr>
              <w:spacing w:after="0" w:line="240" w:lineRule="auto"/>
              <w:ind w:left="-108" w:right="35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D3DD6">
              <w:rPr>
                <w:rFonts w:ascii="Times New Roman" w:hAnsi="Times New Roman"/>
                <w:b/>
                <w:sz w:val="28"/>
                <w:szCs w:val="28"/>
              </w:rPr>
              <w:t>Помни правило: </w:t>
            </w:r>
            <w:r w:rsidRPr="00FD3DD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левый нижний угол шахматной доски должен быть </w:t>
            </w:r>
            <w:r w:rsidRPr="00FD3DD6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чёрным</w:t>
            </w:r>
            <w:r w:rsidRPr="00FD3DD6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</w:p>
          <w:p w:rsidR="00FC35F9" w:rsidRDefault="00FC35F9" w:rsidP="00FC35F9">
            <w:pPr>
              <w:spacing w:after="0" w:line="240" w:lineRule="auto"/>
              <w:ind w:left="-108" w:right="35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D3DD6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10464" behindDoc="0" locked="0" layoutInCell="1" allowOverlap="1" wp14:anchorId="0B98A58B" wp14:editId="7A137E83">
                  <wp:simplePos x="0" y="0"/>
                  <wp:positionH relativeFrom="margin">
                    <wp:posOffset>599440</wp:posOffset>
                  </wp:positionH>
                  <wp:positionV relativeFrom="margin">
                    <wp:posOffset>1353185</wp:posOffset>
                  </wp:positionV>
                  <wp:extent cx="3863340" cy="3859530"/>
                  <wp:effectExtent l="19050" t="0" r="3810" b="0"/>
                  <wp:wrapSquare wrapText="bothSides"/>
                  <wp:docPr id="4" name="Рисунок 4" descr="https://h-a.d-cd.net/954a652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-a.d-cd.net/954a652s-9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" t="3961" r="4207" b="860"/>
                          <a:stretch/>
                        </pic:blipFill>
                        <pic:spPr bwMode="auto">
                          <a:xfrm>
                            <a:off x="0" y="0"/>
                            <a:ext cx="3863340" cy="385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FC35F9" w:rsidRDefault="00FC35F9" w:rsidP="00FC35F9">
            <w:pPr>
              <w:spacing w:after="0" w:line="240" w:lineRule="auto"/>
              <w:ind w:left="-108" w:right="35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C35F9" w:rsidRPr="00FD3DD6" w:rsidRDefault="00FC35F9" w:rsidP="00FC35F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35F9" w:rsidRPr="00FD3DD6" w:rsidRDefault="00FC35F9" w:rsidP="00FC35F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35F9" w:rsidRPr="00FD3DD6" w:rsidRDefault="00FC35F9" w:rsidP="00FC35F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35F9" w:rsidRPr="00FD3DD6" w:rsidRDefault="00FC35F9" w:rsidP="00FC35F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35F9" w:rsidRPr="00FD3DD6" w:rsidRDefault="00FC35F9" w:rsidP="00FC35F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35F9" w:rsidRPr="00FD3DD6" w:rsidRDefault="00FC35F9" w:rsidP="00FC35F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35F9" w:rsidRPr="00FD3DD6" w:rsidRDefault="00FC35F9" w:rsidP="00FC35F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35F9" w:rsidRPr="00FD3DD6" w:rsidRDefault="00FC35F9" w:rsidP="00FC35F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35F9" w:rsidRPr="00FD3DD6" w:rsidRDefault="00FC35F9" w:rsidP="00FC35F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35F9" w:rsidRPr="00FD3DD6" w:rsidRDefault="00FC35F9" w:rsidP="00FC35F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35F9" w:rsidRPr="00FD3DD6" w:rsidRDefault="00FC35F9" w:rsidP="00FC35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8"/>
              </w:rPr>
              <w:drawing>
                <wp:anchor distT="0" distB="0" distL="114300" distR="114300" simplePos="0" relativeHeight="251711488" behindDoc="0" locked="0" layoutInCell="1" allowOverlap="1" wp14:anchorId="58E9708F" wp14:editId="0E8FF94A">
                  <wp:simplePos x="0" y="0"/>
                  <wp:positionH relativeFrom="margin">
                    <wp:posOffset>-74930</wp:posOffset>
                  </wp:positionH>
                  <wp:positionV relativeFrom="margin">
                    <wp:posOffset>5486400</wp:posOffset>
                  </wp:positionV>
                  <wp:extent cx="1031875" cy="1331595"/>
                  <wp:effectExtent l="0" t="0" r="0" b="1905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331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C35F9" w:rsidRPr="00FD3DD6" w:rsidRDefault="00FC35F9" w:rsidP="00FC35F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51B89" w:rsidRDefault="00551B89" w:rsidP="000C2674">
            <w:pPr>
              <w:ind w:left="402" w:hanging="402"/>
              <w:jc w:val="center"/>
              <w:rPr>
                <w:rFonts w:ascii="Arial Black" w:hAnsi="Arial Black"/>
                <w:i w:val="0"/>
                <w:iCs w:val="0"/>
                <w:sz w:val="22"/>
                <w:szCs w:val="22"/>
              </w:rPr>
            </w:pPr>
          </w:p>
          <w:p w:rsidR="00ED3A6F" w:rsidRDefault="00ED3A6F" w:rsidP="000C2674">
            <w:pPr>
              <w:ind w:left="402" w:hanging="402"/>
              <w:jc w:val="center"/>
              <w:rPr>
                <w:rFonts w:ascii="Arial Black" w:hAnsi="Arial Black"/>
                <w:i w:val="0"/>
                <w:iCs w:val="0"/>
                <w:sz w:val="22"/>
                <w:szCs w:val="22"/>
              </w:rPr>
            </w:pPr>
          </w:p>
          <w:p w:rsidR="00551B89" w:rsidRPr="00625ECF" w:rsidRDefault="00551B89" w:rsidP="00ED3A6F">
            <w:pPr>
              <w:pStyle w:val="a4"/>
              <w:ind w:left="0"/>
              <w:jc w:val="center"/>
              <w:rPr>
                <w:rFonts w:ascii="Times New Roman" w:hAnsi="Times New Roman"/>
                <w:sz w:val="32"/>
                <w:szCs w:val="28"/>
              </w:rPr>
            </w:pPr>
          </w:p>
        </w:tc>
        <w:tc>
          <w:tcPr>
            <w:tcW w:w="8002" w:type="dxa"/>
            <w:gridSpan w:val="2"/>
          </w:tcPr>
          <w:p w:rsidR="00551B89" w:rsidRPr="00AA4A1D" w:rsidRDefault="00551B89" w:rsidP="001152BD">
            <w:pPr>
              <w:spacing w:after="0" w:line="360" w:lineRule="auto"/>
              <w:jc w:val="center"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  <w:p w:rsidR="00551B89" w:rsidRDefault="002A64E7" w:rsidP="00901C05">
            <w:pPr>
              <w:jc w:val="center"/>
              <w:rPr>
                <w:rFonts w:ascii="Arial Black" w:hAnsi="Arial Black" w:cs="Aharoni"/>
                <w:b/>
                <w:i w:val="0"/>
                <w:sz w:val="72"/>
                <w:lang w:bidi="he-IL"/>
              </w:rPr>
            </w:pPr>
            <w:r>
              <w:rPr>
                <w:rFonts w:ascii="Arial Black" w:hAnsi="Arial Black" w:cs="Aharoni"/>
                <w:b/>
                <w:i w:val="0"/>
                <w:sz w:val="72"/>
                <w:lang w:bidi="he-IL"/>
              </w:rPr>
              <w:t xml:space="preserve">ШАХМАТНАЯ </w:t>
            </w:r>
            <w:r w:rsidR="0053400F">
              <w:rPr>
                <w:rFonts w:ascii="Arial Black" w:hAnsi="Arial Black" w:cs="Aharoni"/>
                <w:b/>
                <w:i w:val="0"/>
                <w:sz w:val="72"/>
                <w:lang w:bidi="he-IL"/>
              </w:rPr>
              <w:t>ДОСКА</w:t>
            </w:r>
          </w:p>
          <w:p w:rsidR="00551B89" w:rsidRDefault="00BC30F4" w:rsidP="00744BDB">
            <w:pPr>
              <w:spacing w:after="0" w:line="360" w:lineRule="auto"/>
              <w:ind w:left="317"/>
              <w:jc w:val="center"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8"/>
              </w:rPr>
              <w:drawing>
                <wp:inline distT="0" distB="0" distL="0" distR="0" wp14:anchorId="445B4F78" wp14:editId="7E048249">
                  <wp:extent cx="3148243" cy="3678865"/>
                  <wp:effectExtent l="1905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673" cy="3684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A64E7" w:rsidRDefault="002A64E7" w:rsidP="00744BDB">
            <w:pPr>
              <w:spacing w:after="0" w:line="360" w:lineRule="auto"/>
              <w:ind w:left="317"/>
              <w:jc w:val="center"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  <w:p w:rsidR="002A64E7" w:rsidRPr="00AA4A1D" w:rsidRDefault="002A64E7" w:rsidP="00744BDB">
            <w:pPr>
              <w:spacing w:after="0" w:line="360" w:lineRule="auto"/>
              <w:ind w:left="317"/>
              <w:jc w:val="center"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</w:p>
          <w:p w:rsidR="00551B89" w:rsidRPr="006E291B" w:rsidRDefault="00551B89" w:rsidP="001152BD">
            <w:pPr>
              <w:tabs>
                <w:tab w:val="left" w:pos="142"/>
              </w:tabs>
              <w:spacing w:after="0" w:line="360" w:lineRule="auto"/>
              <w:ind w:left="469"/>
              <w:jc w:val="center"/>
              <w:outlineLvl w:val="0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E291B">
              <w:rPr>
                <w:rFonts w:ascii="Times New Roman" w:hAnsi="Times New Roman"/>
                <w:b/>
                <w:bCs/>
                <w:sz w:val="24"/>
                <w:szCs w:val="28"/>
              </w:rPr>
              <w:t>___________________</w:t>
            </w:r>
            <w:r w:rsidR="006E291B" w:rsidRPr="006E291B">
              <w:rPr>
                <w:rFonts w:ascii="Times New Roman" w:hAnsi="Times New Roman"/>
                <w:b/>
                <w:bCs/>
                <w:sz w:val="24"/>
                <w:szCs w:val="28"/>
              </w:rPr>
              <w:t>________________</w:t>
            </w:r>
            <w:r w:rsidRPr="006E291B">
              <w:rPr>
                <w:rFonts w:ascii="Times New Roman" w:hAnsi="Times New Roman"/>
                <w:b/>
                <w:bCs/>
                <w:sz w:val="24"/>
                <w:szCs w:val="28"/>
              </w:rPr>
              <w:t>___________</w:t>
            </w:r>
          </w:p>
          <w:p w:rsidR="00551B89" w:rsidRPr="00AA4A1D" w:rsidRDefault="00551B89" w:rsidP="001152BD">
            <w:pPr>
              <w:spacing w:after="0" w:line="360" w:lineRule="auto"/>
              <w:ind w:left="-91"/>
              <w:jc w:val="center"/>
              <w:outlineLvl w:val="0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</w:p>
          <w:p w:rsidR="00551B89" w:rsidRPr="00CC78DB" w:rsidRDefault="00551B89" w:rsidP="001152BD">
            <w:pPr>
              <w:spacing w:after="0" w:line="360" w:lineRule="auto"/>
              <w:ind w:left="-91"/>
              <w:jc w:val="center"/>
              <w:outlineLvl w:val="0"/>
              <w:rPr>
                <w:rFonts w:ascii="Times New Roman" w:hAnsi="Times New Roman"/>
                <w:b/>
                <w:i w:val="0"/>
                <w:noProof/>
                <w:sz w:val="24"/>
                <w:szCs w:val="28"/>
              </w:rPr>
            </w:pPr>
            <w:r w:rsidRPr="00CC78DB">
              <w:rPr>
                <w:rFonts w:ascii="Times New Roman" w:hAnsi="Times New Roman"/>
                <w:b/>
                <w:bCs/>
                <w:i w:val="0"/>
                <w:sz w:val="28"/>
                <w:szCs w:val="28"/>
              </w:rPr>
              <w:t>г. Армавир</w:t>
            </w:r>
          </w:p>
        </w:tc>
      </w:tr>
      <w:tr w:rsidR="00551B89" w:rsidRPr="00AA4A1D" w:rsidTr="00290E6E">
        <w:trPr>
          <w:trHeight w:val="11067"/>
        </w:trPr>
        <w:tc>
          <w:tcPr>
            <w:tcW w:w="8306" w:type="dxa"/>
          </w:tcPr>
          <w:p w:rsidR="00AA6C00" w:rsidRPr="00AA6C00" w:rsidRDefault="00FC35F9" w:rsidP="00E37E20">
            <w:pPr>
              <w:spacing w:after="0" w:line="360" w:lineRule="auto"/>
              <w:ind w:left="-166"/>
              <w:jc w:val="center"/>
              <w:outlineLvl w:val="0"/>
              <w:rPr>
                <w:rFonts w:ascii="Times New Roman" w:hAnsi="Times New Roman"/>
                <w:b/>
                <w:noProof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8"/>
              </w:rPr>
              <w:lastRenderedPageBreak/>
              <w:drawing>
                <wp:inline distT="0" distB="0" distL="0" distR="0" wp14:anchorId="2DF39674" wp14:editId="74DF9C4E">
                  <wp:extent cx="1709302" cy="2165808"/>
                  <wp:effectExtent l="19050" t="0" r="5198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069" cy="21693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A6C00" w:rsidRPr="00AA6C00" w:rsidRDefault="00AA6C00" w:rsidP="00AA6C00">
            <w:pPr>
              <w:pStyle w:val="aff"/>
              <w:jc w:val="both"/>
              <w:rPr>
                <w:b/>
                <w:color w:val="000000"/>
                <w:sz w:val="28"/>
                <w:szCs w:val="22"/>
              </w:rPr>
            </w:pPr>
            <w:r w:rsidRPr="00AA6C00">
              <w:rPr>
                <w:b/>
                <w:szCs w:val="28"/>
              </w:rPr>
              <w:tab/>
            </w:r>
            <w:r w:rsidRPr="00AA6C00">
              <w:rPr>
                <w:b/>
                <w:color w:val="000000"/>
                <w:sz w:val="28"/>
                <w:szCs w:val="22"/>
              </w:rPr>
              <w:t>О шахматной доске можно сказать следующее:</w:t>
            </w:r>
          </w:p>
          <w:p w:rsidR="00AA6C00" w:rsidRPr="00AA6C00" w:rsidRDefault="00AA6C00" w:rsidP="00AA6C00">
            <w:pPr>
              <w:numPr>
                <w:ilvl w:val="0"/>
                <w:numId w:val="9"/>
              </w:numPr>
              <w:tabs>
                <w:tab w:val="clear" w:pos="720"/>
                <w:tab w:val="num" w:pos="-24"/>
                <w:tab w:val="left" w:pos="402"/>
              </w:tabs>
              <w:spacing w:before="100" w:beforeAutospacing="1" w:after="100" w:afterAutospacing="1" w:line="240" w:lineRule="auto"/>
              <w:ind w:left="0" w:right="470" w:firstLine="0"/>
              <w:jc w:val="both"/>
              <w:rPr>
                <w:rFonts w:ascii="Times New Roman" w:hAnsi="Times New Roman"/>
                <w:i w:val="0"/>
                <w:iCs w:val="0"/>
                <w:color w:val="000000"/>
                <w:sz w:val="28"/>
                <w:szCs w:val="22"/>
              </w:rPr>
            </w:pPr>
            <w:r w:rsidRPr="00AA6C00">
              <w:rPr>
                <w:rFonts w:ascii="Times New Roman" w:hAnsi="Times New Roman"/>
                <w:i w:val="0"/>
                <w:iCs w:val="0"/>
                <w:color w:val="000000"/>
                <w:sz w:val="28"/>
                <w:szCs w:val="22"/>
              </w:rPr>
              <w:t xml:space="preserve">Всего на доске 64 клетки, из которых 32 «белые» и 32 «черные». </w:t>
            </w:r>
          </w:p>
          <w:p w:rsidR="00AA6C00" w:rsidRPr="00AA6C00" w:rsidRDefault="00AA6C00" w:rsidP="00AA6C00">
            <w:pPr>
              <w:numPr>
                <w:ilvl w:val="0"/>
                <w:numId w:val="9"/>
              </w:numPr>
              <w:tabs>
                <w:tab w:val="clear" w:pos="720"/>
                <w:tab w:val="num" w:pos="-24"/>
                <w:tab w:val="left" w:pos="402"/>
              </w:tabs>
              <w:spacing w:before="100" w:beforeAutospacing="1" w:after="100" w:afterAutospacing="1" w:line="240" w:lineRule="auto"/>
              <w:ind w:left="0" w:right="470" w:firstLine="0"/>
              <w:jc w:val="both"/>
              <w:rPr>
                <w:rFonts w:ascii="Times New Roman" w:hAnsi="Times New Roman"/>
                <w:i w:val="0"/>
                <w:iCs w:val="0"/>
                <w:color w:val="000000"/>
                <w:sz w:val="28"/>
                <w:szCs w:val="22"/>
              </w:rPr>
            </w:pPr>
            <w:r w:rsidRPr="00AA6C00">
              <w:rPr>
                <w:rFonts w:ascii="Times New Roman" w:hAnsi="Times New Roman"/>
                <w:i w:val="0"/>
                <w:iCs w:val="0"/>
                <w:color w:val="000000"/>
                <w:sz w:val="28"/>
                <w:szCs w:val="22"/>
              </w:rPr>
              <w:t>Соответственно шахматная доска это квадрат 8 на 8 клеток.</w:t>
            </w:r>
          </w:p>
          <w:p w:rsidR="00AA6C00" w:rsidRPr="00AA6C00" w:rsidRDefault="00AA6C00" w:rsidP="00AA6C00">
            <w:pPr>
              <w:numPr>
                <w:ilvl w:val="0"/>
                <w:numId w:val="9"/>
              </w:numPr>
              <w:tabs>
                <w:tab w:val="clear" w:pos="720"/>
                <w:tab w:val="num" w:pos="-24"/>
                <w:tab w:val="left" w:pos="402"/>
              </w:tabs>
              <w:spacing w:before="100" w:beforeAutospacing="1" w:after="100" w:afterAutospacing="1" w:line="240" w:lineRule="auto"/>
              <w:ind w:left="0" w:right="470" w:firstLine="0"/>
              <w:jc w:val="both"/>
              <w:rPr>
                <w:rFonts w:ascii="Times New Roman" w:hAnsi="Times New Roman"/>
                <w:i w:val="0"/>
                <w:iCs w:val="0"/>
                <w:color w:val="000000"/>
                <w:sz w:val="28"/>
                <w:szCs w:val="22"/>
              </w:rPr>
            </w:pPr>
            <w:r w:rsidRPr="00AA6C00">
              <w:rPr>
                <w:rFonts w:ascii="Times New Roman" w:hAnsi="Times New Roman"/>
                <w:i w:val="0"/>
                <w:iCs w:val="0"/>
                <w:color w:val="000000"/>
                <w:sz w:val="28"/>
                <w:szCs w:val="22"/>
              </w:rPr>
              <w:t>На шахматной доске НЕ работает одно из ключевых правил геометрии, заключающееся в том, что гипотенуза всегда длиннее катета. В шахматах они равны. Действительно с первой до последней линии всего 8 клеток, неважно считать по вертикали или по диагонали.  </w:t>
            </w:r>
          </w:p>
          <w:p w:rsidR="00AA6C00" w:rsidRPr="00787CBA" w:rsidRDefault="00AA6C00" w:rsidP="00AA6C00">
            <w:pPr>
              <w:numPr>
                <w:ilvl w:val="0"/>
                <w:numId w:val="9"/>
              </w:numPr>
              <w:tabs>
                <w:tab w:val="clear" w:pos="720"/>
                <w:tab w:val="num" w:pos="-24"/>
                <w:tab w:val="left" w:pos="402"/>
              </w:tabs>
              <w:spacing w:before="100" w:beforeAutospacing="1" w:after="100" w:afterAutospacing="1" w:line="240" w:lineRule="auto"/>
              <w:ind w:left="0" w:right="470" w:firstLine="0"/>
              <w:jc w:val="both"/>
              <w:rPr>
                <w:rFonts w:ascii="Times New Roman" w:hAnsi="Times New Roman"/>
                <w:i w:val="0"/>
                <w:iCs w:val="0"/>
                <w:color w:val="000000"/>
                <w:sz w:val="28"/>
                <w:szCs w:val="22"/>
              </w:rPr>
            </w:pPr>
            <w:r w:rsidRPr="00AA6C00">
              <w:rPr>
                <w:rFonts w:ascii="Times New Roman" w:hAnsi="Times New Roman"/>
                <w:i w:val="0"/>
                <w:iCs w:val="0"/>
                <w:color w:val="000000"/>
                <w:sz w:val="28"/>
                <w:szCs w:val="22"/>
              </w:rPr>
              <w:t>Обязательное условие расположения доски: первая клетка слева от играющего должна быть </w:t>
            </w:r>
            <w:r w:rsidRPr="00AA6C00">
              <w:rPr>
                <w:rFonts w:ascii="Times New Roman" w:hAnsi="Times New Roman"/>
                <w:b/>
                <w:bCs/>
                <w:i w:val="0"/>
                <w:iCs w:val="0"/>
                <w:color w:val="000000"/>
                <w:sz w:val="28"/>
              </w:rPr>
              <w:t>черной.</w:t>
            </w:r>
          </w:p>
          <w:p w:rsidR="00551B89" w:rsidRPr="00AA6C00" w:rsidRDefault="00787CBA" w:rsidP="00787CBA">
            <w:pPr>
              <w:tabs>
                <w:tab w:val="left" w:pos="402"/>
              </w:tabs>
              <w:spacing w:before="100" w:beforeAutospacing="1" w:after="100" w:afterAutospacing="1" w:line="240" w:lineRule="auto"/>
              <w:ind w:right="470"/>
              <w:jc w:val="center"/>
              <w:rPr>
                <w:rFonts w:ascii="Times New Roman" w:hAnsi="Times New Roman"/>
                <w:sz w:val="10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17C5712" wp14:editId="5A251565">
                  <wp:extent cx="4413660" cy="1903228"/>
                  <wp:effectExtent l="19050" t="0" r="5940" b="0"/>
                  <wp:docPr id="22" name="Рисунок 5" descr="http://shahy.com.ua/images/product/1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hahy.com.ua/images/product/1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t="17083" b="1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7527" cy="1904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2" w:type="dxa"/>
            <w:gridSpan w:val="2"/>
          </w:tcPr>
          <w:p w:rsidR="00ED3A6F" w:rsidRPr="00ED3A6F" w:rsidRDefault="00ED3A6F" w:rsidP="00ED3A6F">
            <w:pPr>
              <w:spacing w:after="0" w:line="240" w:lineRule="auto"/>
              <w:ind w:left="448"/>
              <w:jc w:val="center"/>
              <w:rPr>
                <w:rFonts w:ascii="Times New Roman" w:eastAsia="Calibri" w:hAnsi="Times New Roman"/>
                <w:b/>
                <w:i w:val="0"/>
                <w:iCs w:val="0"/>
                <w:sz w:val="18"/>
                <w:szCs w:val="16"/>
                <w:lang w:eastAsia="en-US"/>
              </w:rPr>
            </w:pPr>
            <w:r w:rsidRPr="00ED3A6F">
              <w:rPr>
                <w:rFonts w:ascii="Times New Roman" w:eastAsia="Calibri" w:hAnsi="Times New Roman"/>
                <w:b/>
                <w:i w:val="0"/>
                <w:iCs w:val="0"/>
                <w:sz w:val="40"/>
                <w:szCs w:val="16"/>
                <w:lang w:eastAsia="en-US"/>
              </w:rPr>
              <w:t>ШАХМАТНЫЙ СЛОВАРИК</w:t>
            </w:r>
          </w:p>
          <w:p w:rsidR="00ED3A6F" w:rsidRPr="00ED3A6F" w:rsidRDefault="00ED3A6F" w:rsidP="00ED3A6F">
            <w:pPr>
              <w:numPr>
                <w:ilvl w:val="0"/>
                <w:numId w:val="8"/>
              </w:numPr>
              <w:tabs>
                <w:tab w:val="left" w:pos="0"/>
              </w:tabs>
              <w:spacing w:after="160" w:line="259" w:lineRule="auto"/>
              <w:ind w:left="534" w:right="300" w:hanging="208"/>
              <w:rPr>
                <w:rFonts w:ascii="Times New Roman" w:eastAsia="Calibri" w:hAnsi="Times New Roman"/>
                <w:i w:val="0"/>
                <w:iCs w:val="0"/>
                <w:color w:val="252525"/>
                <w:sz w:val="24"/>
                <w:szCs w:val="24"/>
                <w:shd w:val="clear" w:color="auto" w:fill="FFFFFF"/>
                <w:lang w:eastAsia="en-US"/>
              </w:rPr>
            </w:pPr>
            <w:r w:rsidRPr="00ED3A6F">
              <w:rPr>
                <w:rFonts w:ascii="Times New Roman" w:eastAsia="Calibri" w:hAnsi="Times New Roman"/>
                <w:b/>
                <w:bCs/>
                <w:i w:val="0"/>
                <w:iCs w:val="0"/>
                <w:sz w:val="24"/>
                <w:szCs w:val="24"/>
                <w:shd w:val="clear" w:color="auto" w:fill="FFFFFF"/>
                <w:lang w:eastAsia="en-US"/>
              </w:rPr>
              <w:t>Шахматная доска́</w:t>
            </w:r>
            <w:r w:rsidRPr="00ED3A6F">
              <w:rPr>
                <w:rFonts w:ascii="Times New Roman" w:eastAsia="Calibri" w:hAnsi="Times New Roman"/>
                <w:i w:val="0"/>
                <w:iCs w:val="0"/>
                <w:sz w:val="24"/>
                <w:szCs w:val="24"/>
                <w:shd w:val="clear" w:color="auto" w:fill="FFFFFF"/>
                <w:lang w:eastAsia="en-US"/>
              </w:rPr>
              <w:t> — игровое поле для игры в </w:t>
            </w:r>
            <w:hyperlink r:id="rId41" w:tooltip="Шахматы" w:history="1">
              <w:r w:rsidRPr="00ED3A6F">
                <w:rPr>
                  <w:rFonts w:ascii="Times New Roman" w:eastAsia="Calibri" w:hAnsi="Times New Roman"/>
                  <w:i w:val="0"/>
                  <w:iCs w:val="0"/>
                  <w:sz w:val="24"/>
                  <w:szCs w:val="24"/>
                  <w:shd w:val="clear" w:color="auto" w:fill="FFFFFF"/>
                  <w:lang w:eastAsia="en-US"/>
                </w:rPr>
                <w:t>шахматы</w:t>
              </w:r>
            </w:hyperlink>
            <w:r w:rsidRPr="00ED3A6F">
              <w:rPr>
                <w:rFonts w:ascii="Times New Roman" w:eastAsia="Calibri" w:hAnsi="Times New Roman"/>
                <w:i w:val="0"/>
                <w:iCs w:val="0"/>
                <w:sz w:val="24"/>
                <w:szCs w:val="24"/>
                <w:shd w:val="clear" w:color="auto" w:fill="FFFFFF"/>
                <w:lang w:eastAsia="en-US"/>
              </w:rPr>
              <w:t>, </w:t>
            </w:r>
            <w:hyperlink r:id="rId42" w:tooltip="Шашки" w:history="1">
              <w:r w:rsidRPr="00ED3A6F">
                <w:rPr>
                  <w:rFonts w:ascii="Times New Roman" w:eastAsia="Calibri" w:hAnsi="Times New Roman"/>
                  <w:i w:val="0"/>
                  <w:iCs w:val="0"/>
                  <w:sz w:val="24"/>
                  <w:szCs w:val="24"/>
                  <w:shd w:val="clear" w:color="auto" w:fill="FFFFFF"/>
                  <w:lang w:eastAsia="en-US"/>
                </w:rPr>
                <w:t>шашки</w:t>
              </w:r>
            </w:hyperlink>
            <w:r w:rsidRPr="00ED3A6F">
              <w:rPr>
                <w:rFonts w:ascii="Times New Roman" w:eastAsia="Calibri" w:hAnsi="Times New Roman"/>
                <w:i w:val="0"/>
                <w:iCs w:val="0"/>
                <w:sz w:val="24"/>
                <w:szCs w:val="24"/>
                <w:shd w:val="clear" w:color="auto" w:fill="FFFFFF"/>
                <w:lang w:eastAsia="en-US"/>
              </w:rPr>
              <w:t> и другие </w:t>
            </w:r>
            <w:hyperlink r:id="rId43" w:tooltip="Настольные игры" w:history="1">
              <w:r w:rsidRPr="00ED3A6F">
                <w:rPr>
                  <w:rFonts w:ascii="Times New Roman" w:eastAsia="Calibri" w:hAnsi="Times New Roman"/>
                  <w:i w:val="0"/>
                  <w:iCs w:val="0"/>
                  <w:sz w:val="24"/>
                  <w:szCs w:val="24"/>
                  <w:shd w:val="clear" w:color="auto" w:fill="FFFFFF"/>
                  <w:lang w:eastAsia="en-US"/>
                </w:rPr>
                <w:t>настольные игры</w:t>
              </w:r>
            </w:hyperlink>
            <w:r w:rsidRPr="00ED3A6F">
              <w:rPr>
                <w:rFonts w:ascii="Times New Roman" w:eastAsia="Calibri" w:hAnsi="Times New Roman"/>
                <w:i w:val="0"/>
                <w:iCs w:val="0"/>
                <w:sz w:val="24"/>
                <w:szCs w:val="24"/>
                <w:shd w:val="clear" w:color="auto" w:fill="FFFFFF"/>
                <w:lang w:eastAsia="en-US"/>
              </w:rPr>
              <w:t xml:space="preserve">. Традиционная шахматная доска представляет собой поле 8 × 8 (всего 64) чередующихся тёмных и светлых клеток (полей). Поле </w:t>
            </w:r>
            <w:r w:rsidRPr="00ED3A6F">
              <w:rPr>
                <w:rFonts w:ascii="Times New Roman" w:eastAsia="Calibri" w:hAnsi="Times New Roman"/>
                <w:b/>
                <w:i w:val="0"/>
                <w:iCs w:val="0"/>
                <w:sz w:val="24"/>
                <w:szCs w:val="24"/>
                <w:shd w:val="clear" w:color="auto" w:fill="FFFFFF"/>
                <w:lang w:eastAsia="en-US"/>
              </w:rPr>
              <w:t>a1</w:t>
            </w:r>
            <w:r w:rsidRPr="00ED3A6F">
              <w:rPr>
                <w:rFonts w:ascii="Times New Roman" w:eastAsia="Calibri" w:hAnsi="Times New Roman"/>
                <w:i w:val="0"/>
                <w:iCs w:val="0"/>
                <w:sz w:val="24"/>
                <w:szCs w:val="24"/>
                <w:shd w:val="clear" w:color="auto" w:fill="FFFFFF"/>
                <w:lang w:eastAsia="en-US"/>
              </w:rPr>
              <w:t xml:space="preserve"> традиционно чёрное.</w:t>
            </w:r>
          </w:p>
          <w:p w:rsidR="00ED3A6F" w:rsidRPr="00ED3A6F" w:rsidRDefault="00ED3A6F" w:rsidP="00ED3A6F">
            <w:pPr>
              <w:tabs>
                <w:tab w:val="left" w:pos="0"/>
              </w:tabs>
              <w:spacing w:after="160" w:line="259" w:lineRule="auto"/>
              <w:ind w:left="534" w:right="300"/>
              <w:rPr>
                <w:rFonts w:ascii="Times New Roman" w:eastAsia="Calibri" w:hAnsi="Times New Roman"/>
                <w:i w:val="0"/>
                <w:iCs w:val="0"/>
                <w:color w:val="252525"/>
                <w:sz w:val="2"/>
                <w:szCs w:val="24"/>
                <w:shd w:val="clear" w:color="auto" w:fill="FFFFFF"/>
                <w:lang w:eastAsia="en-US"/>
              </w:rPr>
            </w:pPr>
          </w:p>
          <w:p w:rsidR="00ED3A6F" w:rsidRPr="00ED3A6F" w:rsidRDefault="00ED3A6F" w:rsidP="00ED3A6F">
            <w:pPr>
              <w:numPr>
                <w:ilvl w:val="0"/>
                <w:numId w:val="8"/>
              </w:numPr>
              <w:tabs>
                <w:tab w:val="left" w:pos="534"/>
              </w:tabs>
              <w:spacing w:after="160" w:line="259" w:lineRule="auto"/>
              <w:ind w:left="534" w:right="300" w:hanging="166"/>
              <w:jc w:val="both"/>
              <w:rPr>
                <w:rFonts w:ascii="Times New Roman" w:eastAsia="Calibri" w:hAnsi="Times New Roman"/>
                <w:i w:val="0"/>
                <w:iCs w:val="0"/>
                <w:sz w:val="24"/>
                <w:szCs w:val="28"/>
                <w:lang w:eastAsia="en-US"/>
              </w:rPr>
            </w:pPr>
            <w:r w:rsidRPr="00ED3A6F">
              <w:rPr>
                <w:rFonts w:ascii="Times New Roman" w:eastAsia="Calibri" w:hAnsi="Times New Roman"/>
                <w:b/>
                <w:bCs/>
                <w:i w:val="0"/>
                <w:iCs w:val="0"/>
                <w:sz w:val="24"/>
                <w:szCs w:val="28"/>
                <w:shd w:val="clear" w:color="auto" w:fill="FFFFFF"/>
                <w:lang w:eastAsia="en-US"/>
              </w:rPr>
              <w:t>Шахматная нотация</w:t>
            </w:r>
            <w:r w:rsidRPr="00ED3A6F">
              <w:rPr>
                <w:rFonts w:ascii="Times New Roman" w:eastAsia="Calibri" w:hAnsi="Times New Roman"/>
                <w:i w:val="0"/>
                <w:iCs w:val="0"/>
                <w:sz w:val="24"/>
                <w:szCs w:val="28"/>
                <w:shd w:val="clear" w:color="auto" w:fill="FFFFFF"/>
                <w:lang w:eastAsia="en-US"/>
              </w:rPr>
              <w:t> (от </w:t>
            </w:r>
            <w:hyperlink r:id="rId44" w:tooltip="Латинский язык" w:history="1">
              <w:r w:rsidRPr="00ED3A6F">
                <w:rPr>
                  <w:rFonts w:ascii="Times New Roman" w:eastAsia="Calibri" w:hAnsi="Times New Roman"/>
                  <w:i w:val="0"/>
                  <w:iCs w:val="0"/>
                  <w:sz w:val="24"/>
                  <w:szCs w:val="28"/>
                  <w:u w:val="single"/>
                  <w:shd w:val="clear" w:color="auto" w:fill="FFFFFF"/>
                  <w:lang w:eastAsia="en-US"/>
                </w:rPr>
                <w:t>лат.</w:t>
              </w:r>
            </w:hyperlink>
            <w:r w:rsidRPr="00ED3A6F">
              <w:rPr>
                <w:rFonts w:ascii="Times New Roman" w:eastAsia="Calibri" w:hAnsi="Times New Roman"/>
                <w:i w:val="0"/>
                <w:iCs w:val="0"/>
                <w:sz w:val="24"/>
                <w:szCs w:val="28"/>
                <w:shd w:val="clear" w:color="auto" w:fill="FFFFFF"/>
                <w:lang w:eastAsia="en-US"/>
              </w:rPr>
              <w:t> </w:t>
            </w:r>
            <w:r w:rsidRPr="00ED3A6F">
              <w:rPr>
                <w:rFonts w:ascii="Times New Roman" w:eastAsia="Calibri" w:hAnsi="Times New Roman"/>
                <w:sz w:val="24"/>
                <w:szCs w:val="28"/>
                <w:shd w:val="clear" w:color="auto" w:fill="FFFFFF"/>
                <w:lang w:val="la-Latn" w:eastAsia="en-US"/>
              </w:rPr>
              <w:t>notatio</w:t>
            </w:r>
            <w:r w:rsidRPr="00ED3A6F">
              <w:rPr>
                <w:rFonts w:ascii="Times New Roman" w:eastAsia="Calibri" w:hAnsi="Times New Roman"/>
                <w:i w:val="0"/>
                <w:iCs w:val="0"/>
                <w:sz w:val="24"/>
                <w:szCs w:val="28"/>
                <w:shd w:val="clear" w:color="auto" w:fill="FFFFFF"/>
                <w:lang w:eastAsia="en-US"/>
              </w:rPr>
              <w:t> — записывание, обозначение) — система условных обозначений, применяемых для записи </w:t>
            </w:r>
            <w:hyperlink r:id="rId45" w:tooltip="Шахматы" w:history="1">
              <w:r w:rsidRPr="00ED3A6F">
                <w:rPr>
                  <w:rFonts w:ascii="Times New Roman" w:eastAsia="Calibri" w:hAnsi="Times New Roman"/>
                  <w:i w:val="0"/>
                  <w:iCs w:val="0"/>
                  <w:sz w:val="24"/>
                  <w:szCs w:val="28"/>
                  <w:shd w:val="clear" w:color="auto" w:fill="FFFFFF"/>
                  <w:lang w:eastAsia="en-US"/>
                </w:rPr>
                <w:t>шахматной</w:t>
              </w:r>
            </w:hyperlink>
            <w:r w:rsidRPr="00ED3A6F">
              <w:rPr>
                <w:rFonts w:ascii="Times New Roman" w:eastAsia="Calibri" w:hAnsi="Times New Roman"/>
                <w:i w:val="0"/>
                <w:iCs w:val="0"/>
                <w:sz w:val="24"/>
                <w:szCs w:val="28"/>
                <w:shd w:val="clear" w:color="auto" w:fill="FFFFFF"/>
                <w:lang w:eastAsia="en-US"/>
              </w:rPr>
              <w:t> партии</w:t>
            </w:r>
            <w:r w:rsidRPr="00ED3A6F">
              <w:rPr>
                <w:rFonts w:ascii="Times New Roman" w:eastAsia="Calibri" w:hAnsi="Times New Roman"/>
                <w:i w:val="0"/>
                <w:iCs w:val="0"/>
                <w:color w:val="252525"/>
                <w:sz w:val="24"/>
                <w:szCs w:val="28"/>
                <w:shd w:val="clear" w:color="auto" w:fill="FFFFFF"/>
                <w:lang w:eastAsia="en-US"/>
              </w:rPr>
              <w:t xml:space="preserve"> или положения фигур на шахматной доске.</w:t>
            </w:r>
          </w:p>
          <w:p w:rsidR="00ED3A6F" w:rsidRPr="00ED3A6F" w:rsidRDefault="001856C9" w:rsidP="00ED3A6F">
            <w:pPr>
              <w:numPr>
                <w:ilvl w:val="0"/>
                <w:numId w:val="8"/>
              </w:numPr>
              <w:spacing w:after="160" w:line="259" w:lineRule="auto"/>
              <w:ind w:left="534" w:hanging="166"/>
              <w:jc w:val="both"/>
              <w:rPr>
                <w:rFonts w:ascii="Times New Roman" w:eastAsia="Calibri" w:hAnsi="Times New Roman"/>
                <w:i w:val="0"/>
                <w:iCs w:val="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i w:val="0"/>
                <w:iCs w:val="0"/>
                <w:noProof/>
                <w:sz w:val="24"/>
                <w:szCs w:val="24"/>
              </w:rPr>
              <w:drawing>
                <wp:anchor distT="0" distB="0" distL="114300" distR="114300" simplePos="0" relativeHeight="251706368" behindDoc="0" locked="0" layoutInCell="1" allowOverlap="1" wp14:anchorId="5BB2A4F2" wp14:editId="6F6ECF46">
                  <wp:simplePos x="0" y="0"/>
                  <wp:positionH relativeFrom="margin">
                    <wp:posOffset>4076065</wp:posOffset>
                  </wp:positionH>
                  <wp:positionV relativeFrom="margin">
                    <wp:posOffset>3435350</wp:posOffset>
                  </wp:positionV>
                  <wp:extent cx="814070" cy="1796415"/>
                  <wp:effectExtent l="19050" t="0" r="5080" b="0"/>
                  <wp:wrapSquare wrapText="bothSides"/>
                  <wp:docPr id="88" name="Рисунок 88" descr="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419" b="5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070" cy="1796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D3A6F" w:rsidRPr="00ED3A6F">
              <w:rPr>
                <w:rFonts w:ascii="Times New Roman" w:eastAsia="Calibri" w:hAnsi="Times New Roman"/>
                <w:b/>
                <w:i w:val="0"/>
                <w:iCs w:val="0"/>
                <w:sz w:val="24"/>
                <w:szCs w:val="24"/>
                <w:lang w:eastAsia="en-US"/>
              </w:rPr>
              <w:t xml:space="preserve">Горизонталь </w:t>
            </w:r>
            <w:r w:rsidR="00ED3A6F" w:rsidRPr="00ED3A6F">
              <w:rPr>
                <w:rFonts w:ascii="Times New Roman" w:eastAsia="Calibri" w:hAnsi="Times New Roman"/>
                <w:i w:val="0"/>
                <w:iCs w:val="0"/>
                <w:sz w:val="24"/>
                <w:szCs w:val="24"/>
                <w:lang w:eastAsia="en-US"/>
              </w:rPr>
              <w:t>— поля шахматной доски с одинаковым индексом цифры («первая горизонталь», «вторая горизонталь» и т.д.)</w:t>
            </w:r>
          </w:p>
          <w:p w:rsidR="00ED3A6F" w:rsidRPr="00ED3A6F" w:rsidRDefault="00ED3A6F" w:rsidP="00ED3A6F">
            <w:pPr>
              <w:spacing w:after="160" w:line="259" w:lineRule="auto"/>
              <w:ind w:left="534" w:hanging="166"/>
              <w:jc w:val="both"/>
              <w:rPr>
                <w:rFonts w:ascii="Times New Roman" w:eastAsia="Calibri" w:hAnsi="Times New Roman"/>
                <w:i w:val="0"/>
                <w:iCs w:val="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 w:val="0"/>
                <w:iCs w:val="0"/>
                <w:noProof/>
                <w:color w:val="252525"/>
                <w:sz w:val="24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091297D6" wp14:editId="29579355">
                  <wp:simplePos x="0" y="0"/>
                  <wp:positionH relativeFrom="margin">
                    <wp:posOffset>3923030</wp:posOffset>
                  </wp:positionH>
                  <wp:positionV relativeFrom="margin">
                    <wp:posOffset>340995</wp:posOffset>
                  </wp:positionV>
                  <wp:extent cx="967740" cy="1190625"/>
                  <wp:effectExtent l="19050" t="0" r="3810" b="0"/>
                  <wp:wrapSquare wrapText="bothSides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684" r="45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D3A6F" w:rsidRPr="00ED3A6F" w:rsidRDefault="00ED3A6F" w:rsidP="00ED3A6F">
            <w:pPr>
              <w:numPr>
                <w:ilvl w:val="0"/>
                <w:numId w:val="8"/>
              </w:numPr>
              <w:spacing w:after="160" w:line="259" w:lineRule="auto"/>
              <w:ind w:left="534" w:hanging="166"/>
              <w:jc w:val="both"/>
              <w:rPr>
                <w:rFonts w:ascii="Times New Roman" w:eastAsia="Calibri" w:hAnsi="Times New Roman"/>
                <w:i w:val="0"/>
                <w:iCs w:val="0"/>
                <w:sz w:val="24"/>
                <w:szCs w:val="24"/>
                <w:lang w:eastAsia="en-US"/>
              </w:rPr>
            </w:pPr>
            <w:r w:rsidRPr="00ED3A6F">
              <w:rPr>
                <w:rFonts w:ascii="Times New Roman" w:eastAsia="Calibri" w:hAnsi="Times New Roman"/>
                <w:b/>
                <w:i w:val="0"/>
                <w:iCs w:val="0"/>
                <w:sz w:val="24"/>
                <w:szCs w:val="24"/>
                <w:lang w:eastAsia="en-US"/>
              </w:rPr>
              <w:t>Вертикаль</w:t>
            </w:r>
            <w:r w:rsidRPr="00ED3A6F">
              <w:rPr>
                <w:rFonts w:ascii="Times New Roman" w:eastAsia="Calibri" w:hAnsi="Times New Roman"/>
                <w:i w:val="0"/>
                <w:iCs w:val="0"/>
                <w:sz w:val="24"/>
                <w:szCs w:val="24"/>
                <w:lang w:eastAsia="en-US"/>
              </w:rPr>
              <w:t xml:space="preserve"> — поля шахматной доски с одинаковым индексом буквы (например, вертикаль</w:t>
            </w:r>
            <w:r w:rsidR="00D14BAA">
              <w:rPr>
                <w:rFonts w:ascii="Times New Roman" w:eastAsia="Calibri" w:hAnsi="Times New Roman"/>
                <w:i w:val="0"/>
                <w:iCs w:val="0"/>
                <w:sz w:val="24"/>
                <w:szCs w:val="24"/>
                <w:lang w:eastAsia="en-US"/>
              </w:rPr>
              <w:t xml:space="preserve"> - </w:t>
            </w:r>
            <w:r w:rsidR="00D14BAA" w:rsidRPr="00630CC7">
              <w:rPr>
                <w:rFonts w:ascii="Times New Roman" w:eastAsia="Calibri" w:hAnsi="Times New Roman"/>
                <w:b/>
                <w:i w:val="0"/>
                <w:iCs w:val="0"/>
                <w:sz w:val="24"/>
                <w:szCs w:val="24"/>
                <w:lang w:eastAsia="en-US"/>
              </w:rPr>
              <w:t xml:space="preserve">а, е, </w:t>
            </w:r>
            <w:r w:rsidRPr="00630CC7">
              <w:rPr>
                <w:rFonts w:ascii="Times New Roman" w:eastAsia="Calibri" w:hAnsi="Times New Roman"/>
                <w:b/>
                <w:i w:val="0"/>
                <w:iCs w:val="0"/>
                <w:sz w:val="24"/>
                <w:szCs w:val="24"/>
                <w:lang w:eastAsia="en-US"/>
              </w:rPr>
              <w:t>f</w:t>
            </w:r>
            <w:r w:rsidRPr="00ED3A6F">
              <w:rPr>
                <w:rFonts w:ascii="Times New Roman" w:eastAsia="Calibri" w:hAnsi="Times New Roman"/>
                <w:i w:val="0"/>
                <w:iCs w:val="0"/>
                <w:sz w:val="24"/>
                <w:szCs w:val="24"/>
                <w:lang w:eastAsia="en-US"/>
              </w:rPr>
              <w:t>).</w:t>
            </w:r>
          </w:p>
          <w:p w:rsidR="00ED3A6F" w:rsidRPr="00ED3A6F" w:rsidRDefault="00ED3A6F" w:rsidP="00ED3A6F">
            <w:pPr>
              <w:spacing w:after="160" w:line="259" w:lineRule="auto"/>
              <w:ind w:left="720"/>
              <w:rPr>
                <w:rFonts w:ascii="Times New Roman" w:eastAsia="Calibri" w:hAnsi="Times New Roman"/>
                <w:i w:val="0"/>
                <w:iCs w:val="0"/>
                <w:sz w:val="24"/>
                <w:szCs w:val="24"/>
                <w:lang w:eastAsia="en-US"/>
              </w:rPr>
            </w:pPr>
          </w:p>
          <w:p w:rsidR="00ED3A6F" w:rsidRPr="00ED3A6F" w:rsidRDefault="00ED3A6F" w:rsidP="00ED3A6F">
            <w:pPr>
              <w:spacing w:after="160" w:line="259" w:lineRule="auto"/>
              <w:ind w:left="534"/>
              <w:jc w:val="both"/>
              <w:rPr>
                <w:rFonts w:ascii="Times New Roman" w:eastAsia="Calibri" w:hAnsi="Times New Roman"/>
                <w:i w:val="0"/>
                <w:iCs w:val="0"/>
                <w:sz w:val="2"/>
                <w:szCs w:val="24"/>
                <w:lang w:eastAsia="en-US"/>
              </w:rPr>
            </w:pPr>
          </w:p>
          <w:p w:rsidR="00ED3A6F" w:rsidRDefault="00E206C5" w:rsidP="00ED3A6F">
            <w:pPr>
              <w:spacing w:after="160" w:line="259" w:lineRule="auto"/>
              <w:ind w:left="534"/>
              <w:jc w:val="both"/>
              <w:rPr>
                <w:rFonts w:ascii="Times New Roman" w:eastAsia="Calibri" w:hAnsi="Times New Roman"/>
                <w:i w:val="0"/>
                <w:iCs w:val="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 w:val="0"/>
                <w:iCs w:val="0"/>
                <w:noProof/>
                <w:sz w:val="24"/>
                <w:szCs w:val="24"/>
              </w:rPr>
              <w:drawing>
                <wp:anchor distT="0" distB="0" distL="114300" distR="114300" simplePos="0" relativeHeight="251707392" behindDoc="0" locked="0" layoutInCell="1" allowOverlap="1" wp14:anchorId="1FBBEC43" wp14:editId="07638BA7">
                  <wp:simplePos x="0" y="0"/>
                  <wp:positionH relativeFrom="margin">
                    <wp:posOffset>276225</wp:posOffset>
                  </wp:positionH>
                  <wp:positionV relativeFrom="margin">
                    <wp:posOffset>5231765</wp:posOffset>
                  </wp:positionV>
                  <wp:extent cx="1734820" cy="1732915"/>
                  <wp:effectExtent l="19050" t="0" r="0" b="0"/>
                  <wp:wrapSquare wrapText="bothSides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820" cy="1732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206C5" w:rsidRDefault="00E206C5" w:rsidP="00ED3A6F">
            <w:pPr>
              <w:spacing w:after="160" w:line="259" w:lineRule="auto"/>
              <w:ind w:left="534"/>
              <w:jc w:val="both"/>
              <w:rPr>
                <w:rFonts w:ascii="Times New Roman" w:eastAsia="Calibri" w:hAnsi="Times New Roman"/>
                <w:i w:val="0"/>
                <w:iCs w:val="0"/>
                <w:sz w:val="24"/>
                <w:szCs w:val="24"/>
                <w:lang w:eastAsia="en-US"/>
              </w:rPr>
            </w:pPr>
          </w:p>
          <w:p w:rsidR="00ED3A6F" w:rsidRPr="00D14BAA" w:rsidRDefault="002057FC" w:rsidP="001856C9">
            <w:pPr>
              <w:numPr>
                <w:ilvl w:val="0"/>
                <w:numId w:val="8"/>
              </w:numPr>
              <w:shd w:val="clear" w:color="auto" w:fill="FFFFFF"/>
              <w:tabs>
                <w:tab w:val="left" w:pos="250"/>
              </w:tabs>
              <w:spacing w:after="0" w:line="240" w:lineRule="auto"/>
              <w:ind w:left="606" w:hanging="182"/>
              <w:jc w:val="both"/>
              <w:rPr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iCs w:val="0"/>
                <w:noProof/>
                <w:color w:val="252525"/>
                <w:sz w:val="24"/>
                <w:szCs w:val="24"/>
              </w:rPr>
              <w:drawing>
                <wp:anchor distT="0" distB="0" distL="114300" distR="114300" simplePos="0" relativeHeight="251705344" behindDoc="0" locked="0" layoutInCell="1" allowOverlap="1" wp14:anchorId="10F139D2" wp14:editId="1143F0F4">
                  <wp:simplePos x="0" y="0"/>
                  <wp:positionH relativeFrom="margin">
                    <wp:posOffset>169545</wp:posOffset>
                  </wp:positionH>
                  <wp:positionV relativeFrom="margin">
                    <wp:posOffset>2562860</wp:posOffset>
                  </wp:positionV>
                  <wp:extent cx="2117725" cy="935355"/>
                  <wp:effectExtent l="19050" t="0" r="0" b="0"/>
                  <wp:wrapSquare wrapText="bothSides"/>
                  <wp:docPr id="87" name="Рисунок 87" descr="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725" cy="935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D3A6F" w:rsidRPr="00D14BAA">
              <w:rPr>
                <w:rFonts w:ascii="Times New Roman" w:hAnsi="Times New Roman"/>
                <w:b/>
                <w:bCs/>
                <w:i w:val="0"/>
                <w:iCs w:val="0"/>
                <w:color w:val="252525"/>
                <w:sz w:val="24"/>
                <w:szCs w:val="24"/>
              </w:rPr>
              <w:t xml:space="preserve"> Диагональ</w:t>
            </w:r>
            <w:r w:rsidR="00ED3A6F" w:rsidRPr="00D14BAA">
              <w:rPr>
                <w:rFonts w:ascii="Times New Roman" w:hAnsi="Times New Roman"/>
                <w:i w:val="0"/>
                <w:iCs w:val="0"/>
                <w:color w:val="252525"/>
                <w:sz w:val="24"/>
                <w:szCs w:val="24"/>
              </w:rPr>
              <w:t xml:space="preserve"> — </w:t>
            </w:r>
            <w:r w:rsidR="00ED3A6F" w:rsidRPr="00D14BAA">
              <w:rPr>
                <w:rFonts w:ascii="Times New Roman" w:hAnsi="Times New Roman"/>
                <w:i w:val="0"/>
                <w:iCs w:val="0"/>
                <w:sz w:val="24"/>
                <w:szCs w:val="24"/>
              </w:rPr>
              <w:t>поля шахматной доски одного цвета, находящиеся на одной линии.</w:t>
            </w:r>
          </w:p>
          <w:p w:rsidR="00ED3A6F" w:rsidRPr="00ED3A6F" w:rsidRDefault="00ED3A6F" w:rsidP="00ED3A6F">
            <w:pPr>
              <w:tabs>
                <w:tab w:val="left" w:pos="1425"/>
              </w:tabs>
              <w:spacing w:after="0" w:line="240" w:lineRule="auto"/>
              <w:ind w:right="-47"/>
              <w:jc w:val="right"/>
              <w:rPr>
                <w:rFonts w:eastAsia="Calibri" w:cs="Calibri"/>
                <w:i w:val="0"/>
                <w:iCs w:val="0"/>
                <w:sz w:val="22"/>
                <w:szCs w:val="22"/>
                <w:lang w:eastAsia="en-US"/>
              </w:rPr>
            </w:pPr>
          </w:p>
          <w:p w:rsidR="00907423" w:rsidRDefault="00ED3A6F" w:rsidP="00ED3A6F">
            <w:pPr>
              <w:tabs>
                <w:tab w:val="left" w:pos="618"/>
              </w:tabs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ED3A6F">
              <w:rPr>
                <w:rFonts w:eastAsia="Calibri" w:cs="Calibri"/>
                <w:i w:val="0"/>
                <w:iCs w:val="0"/>
                <w:sz w:val="22"/>
                <w:szCs w:val="22"/>
                <w:lang w:eastAsia="en-US"/>
              </w:rPr>
              <w:tab/>
            </w:r>
          </w:p>
          <w:p w:rsidR="00551B89" w:rsidRPr="00AA4A1D" w:rsidRDefault="00551B89" w:rsidP="00907423">
            <w:pPr>
              <w:tabs>
                <w:tab w:val="left" w:pos="618"/>
              </w:tabs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</w:tbl>
    <w:p w:rsidR="000A1800" w:rsidRPr="00975211" w:rsidRDefault="000A1800" w:rsidP="000A1800">
      <w:pPr>
        <w:rPr>
          <w:sz w:val="2"/>
        </w:rPr>
      </w:pPr>
    </w:p>
    <w:sectPr w:rsidR="000A1800" w:rsidRPr="00975211" w:rsidSect="00F13987">
      <w:pgSz w:w="16838" w:h="11906" w:orient="landscape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D7CF6"/>
    <w:multiLevelType w:val="hybridMultilevel"/>
    <w:tmpl w:val="3078E07C"/>
    <w:lvl w:ilvl="0" w:tplc="112C44BC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  <w:b/>
        <w:i w:val="0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  <w:rPr>
        <w:rFonts w:cs="Times New Roman"/>
      </w:rPr>
    </w:lvl>
  </w:abstractNum>
  <w:abstractNum w:abstractNumId="1">
    <w:nsid w:val="08F60564"/>
    <w:multiLevelType w:val="hybridMultilevel"/>
    <w:tmpl w:val="D5B2B3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134F80"/>
    <w:multiLevelType w:val="hybridMultilevel"/>
    <w:tmpl w:val="3D16D3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40577A"/>
    <w:multiLevelType w:val="hybridMultilevel"/>
    <w:tmpl w:val="938ABE40"/>
    <w:lvl w:ilvl="0" w:tplc="0D5CF82E">
      <w:start w:val="1"/>
      <w:numFmt w:val="decimal"/>
      <w:lvlText w:val="%1."/>
      <w:lvlJc w:val="left"/>
      <w:pPr>
        <w:ind w:left="1500" w:hanging="360"/>
      </w:pPr>
      <w:rPr>
        <w:rFonts w:cs="Times New Roman"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  <w:rPr>
        <w:rFonts w:cs="Times New Roman"/>
      </w:rPr>
    </w:lvl>
  </w:abstractNum>
  <w:abstractNum w:abstractNumId="4">
    <w:nsid w:val="2E63556A"/>
    <w:multiLevelType w:val="hybridMultilevel"/>
    <w:tmpl w:val="9E46656A"/>
    <w:lvl w:ilvl="0" w:tplc="ED905388">
      <w:start w:val="1"/>
      <w:numFmt w:val="decimal"/>
      <w:lvlText w:val="%1."/>
      <w:lvlJc w:val="left"/>
      <w:pPr>
        <w:ind w:left="1350" w:hanging="360"/>
      </w:pPr>
      <w:rPr>
        <w:rFonts w:ascii="Arial Black" w:hAnsi="Arial Black" w:cs="Arial Black" w:hint="default"/>
        <w:sz w:val="32"/>
        <w:szCs w:val="32"/>
      </w:rPr>
    </w:lvl>
    <w:lvl w:ilvl="1" w:tplc="04190019">
      <w:start w:val="1"/>
      <w:numFmt w:val="lowerLetter"/>
      <w:lvlText w:val="%2."/>
      <w:lvlJc w:val="left"/>
      <w:pPr>
        <w:ind w:left="207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9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1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23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95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7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9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10" w:hanging="180"/>
      </w:pPr>
      <w:rPr>
        <w:rFonts w:cs="Times New Roman"/>
      </w:rPr>
    </w:lvl>
  </w:abstractNum>
  <w:abstractNum w:abstractNumId="5">
    <w:nsid w:val="4299301A"/>
    <w:multiLevelType w:val="hybridMultilevel"/>
    <w:tmpl w:val="9FB437CC"/>
    <w:lvl w:ilvl="0" w:tplc="18AE1550">
      <w:start w:val="1"/>
      <w:numFmt w:val="decimal"/>
      <w:lvlText w:val="%1."/>
      <w:lvlJc w:val="left"/>
      <w:pPr>
        <w:ind w:left="1068" w:hanging="360"/>
      </w:pPr>
      <w:rPr>
        <w:rFonts w:hint="default"/>
        <w:b/>
        <w:i w:val="0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5C60F0C"/>
    <w:multiLevelType w:val="hybridMultilevel"/>
    <w:tmpl w:val="18E433A6"/>
    <w:lvl w:ilvl="0" w:tplc="DACEA332">
      <w:start w:val="1"/>
      <w:numFmt w:val="decimal"/>
      <w:lvlText w:val="%1."/>
      <w:lvlJc w:val="left"/>
      <w:pPr>
        <w:ind w:left="945" w:hanging="585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7B4BE6"/>
    <w:multiLevelType w:val="hybridMultilevel"/>
    <w:tmpl w:val="E13C7A64"/>
    <w:lvl w:ilvl="0" w:tplc="144CEEE2">
      <w:start w:val="1"/>
      <w:numFmt w:val="decimal"/>
      <w:lvlText w:val="%1."/>
      <w:lvlJc w:val="left"/>
      <w:pPr>
        <w:ind w:left="628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48" w:hanging="360"/>
      </w:pPr>
    </w:lvl>
    <w:lvl w:ilvl="2" w:tplc="0419001B" w:tentative="1">
      <w:start w:val="1"/>
      <w:numFmt w:val="lowerRoman"/>
      <w:lvlText w:val="%3."/>
      <w:lvlJc w:val="right"/>
      <w:pPr>
        <w:ind w:left="2068" w:hanging="180"/>
      </w:pPr>
    </w:lvl>
    <w:lvl w:ilvl="3" w:tplc="0419000F" w:tentative="1">
      <w:start w:val="1"/>
      <w:numFmt w:val="decimal"/>
      <w:lvlText w:val="%4."/>
      <w:lvlJc w:val="left"/>
      <w:pPr>
        <w:ind w:left="2788" w:hanging="360"/>
      </w:pPr>
    </w:lvl>
    <w:lvl w:ilvl="4" w:tplc="04190019" w:tentative="1">
      <w:start w:val="1"/>
      <w:numFmt w:val="lowerLetter"/>
      <w:lvlText w:val="%5."/>
      <w:lvlJc w:val="left"/>
      <w:pPr>
        <w:ind w:left="3508" w:hanging="360"/>
      </w:pPr>
    </w:lvl>
    <w:lvl w:ilvl="5" w:tplc="0419001B" w:tentative="1">
      <w:start w:val="1"/>
      <w:numFmt w:val="lowerRoman"/>
      <w:lvlText w:val="%6."/>
      <w:lvlJc w:val="right"/>
      <w:pPr>
        <w:ind w:left="4228" w:hanging="180"/>
      </w:pPr>
    </w:lvl>
    <w:lvl w:ilvl="6" w:tplc="0419000F" w:tentative="1">
      <w:start w:val="1"/>
      <w:numFmt w:val="decimal"/>
      <w:lvlText w:val="%7."/>
      <w:lvlJc w:val="left"/>
      <w:pPr>
        <w:ind w:left="4948" w:hanging="360"/>
      </w:pPr>
    </w:lvl>
    <w:lvl w:ilvl="7" w:tplc="04190019" w:tentative="1">
      <w:start w:val="1"/>
      <w:numFmt w:val="lowerLetter"/>
      <w:lvlText w:val="%8."/>
      <w:lvlJc w:val="left"/>
      <w:pPr>
        <w:ind w:left="5668" w:hanging="360"/>
      </w:pPr>
    </w:lvl>
    <w:lvl w:ilvl="8" w:tplc="0419001B" w:tentative="1">
      <w:start w:val="1"/>
      <w:numFmt w:val="lowerRoman"/>
      <w:lvlText w:val="%9."/>
      <w:lvlJc w:val="right"/>
      <w:pPr>
        <w:ind w:left="6388" w:hanging="180"/>
      </w:pPr>
    </w:lvl>
  </w:abstractNum>
  <w:abstractNum w:abstractNumId="8">
    <w:nsid w:val="7D5A44B8"/>
    <w:multiLevelType w:val="multilevel"/>
    <w:tmpl w:val="20CEC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7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C33B94"/>
    <w:rsid w:val="000016D3"/>
    <w:rsid w:val="000016E9"/>
    <w:rsid w:val="00003406"/>
    <w:rsid w:val="00010B71"/>
    <w:rsid w:val="000158DA"/>
    <w:rsid w:val="00021B64"/>
    <w:rsid w:val="00021CD9"/>
    <w:rsid w:val="000418A0"/>
    <w:rsid w:val="00044D2A"/>
    <w:rsid w:val="00044D30"/>
    <w:rsid w:val="00047C91"/>
    <w:rsid w:val="00055F1F"/>
    <w:rsid w:val="0006644F"/>
    <w:rsid w:val="000845F9"/>
    <w:rsid w:val="00085B2C"/>
    <w:rsid w:val="00085E1B"/>
    <w:rsid w:val="000861F2"/>
    <w:rsid w:val="0008670E"/>
    <w:rsid w:val="00090852"/>
    <w:rsid w:val="00090FBC"/>
    <w:rsid w:val="000950F5"/>
    <w:rsid w:val="00095F3E"/>
    <w:rsid w:val="00096BAD"/>
    <w:rsid w:val="000A1800"/>
    <w:rsid w:val="000A1CF7"/>
    <w:rsid w:val="000A6385"/>
    <w:rsid w:val="000C2674"/>
    <w:rsid w:val="000D4239"/>
    <w:rsid w:val="000D60A2"/>
    <w:rsid w:val="000F504C"/>
    <w:rsid w:val="001023E3"/>
    <w:rsid w:val="001152BD"/>
    <w:rsid w:val="00115AA5"/>
    <w:rsid w:val="00136380"/>
    <w:rsid w:val="0014407F"/>
    <w:rsid w:val="00144B0B"/>
    <w:rsid w:val="001504C1"/>
    <w:rsid w:val="00165726"/>
    <w:rsid w:val="00170AD3"/>
    <w:rsid w:val="00173A48"/>
    <w:rsid w:val="00177CE4"/>
    <w:rsid w:val="00180774"/>
    <w:rsid w:val="001826B5"/>
    <w:rsid w:val="001856C9"/>
    <w:rsid w:val="0018730A"/>
    <w:rsid w:val="00196B62"/>
    <w:rsid w:val="00197116"/>
    <w:rsid w:val="001C3B03"/>
    <w:rsid w:val="001C43D3"/>
    <w:rsid w:val="001C5188"/>
    <w:rsid w:val="001C6AAC"/>
    <w:rsid w:val="001D25B3"/>
    <w:rsid w:val="001D4DCF"/>
    <w:rsid w:val="001D5D74"/>
    <w:rsid w:val="001E1EE3"/>
    <w:rsid w:val="001E2F79"/>
    <w:rsid w:val="002057FC"/>
    <w:rsid w:val="00207293"/>
    <w:rsid w:val="00224695"/>
    <w:rsid w:val="00247933"/>
    <w:rsid w:val="00250263"/>
    <w:rsid w:val="002507F7"/>
    <w:rsid w:val="00253723"/>
    <w:rsid w:val="002565C5"/>
    <w:rsid w:val="00263756"/>
    <w:rsid w:val="0027112E"/>
    <w:rsid w:val="0028549E"/>
    <w:rsid w:val="00286044"/>
    <w:rsid w:val="00287738"/>
    <w:rsid w:val="00290E6E"/>
    <w:rsid w:val="002A2843"/>
    <w:rsid w:val="002A5D4F"/>
    <w:rsid w:val="002A64E7"/>
    <w:rsid w:val="002A6BE9"/>
    <w:rsid w:val="002A6E17"/>
    <w:rsid w:val="002B764F"/>
    <w:rsid w:val="002D5090"/>
    <w:rsid w:val="002D6786"/>
    <w:rsid w:val="002E31AB"/>
    <w:rsid w:val="002E3681"/>
    <w:rsid w:val="002E63FF"/>
    <w:rsid w:val="00311C62"/>
    <w:rsid w:val="0031502D"/>
    <w:rsid w:val="0032081F"/>
    <w:rsid w:val="003213F8"/>
    <w:rsid w:val="00333840"/>
    <w:rsid w:val="00351997"/>
    <w:rsid w:val="003607B2"/>
    <w:rsid w:val="00362B1F"/>
    <w:rsid w:val="00363284"/>
    <w:rsid w:val="00371922"/>
    <w:rsid w:val="00375C89"/>
    <w:rsid w:val="0037788B"/>
    <w:rsid w:val="00387B80"/>
    <w:rsid w:val="003902E7"/>
    <w:rsid w:val="003A6D8F"/>
    <w:rsid w:val="003B40E3"/>
    <w:rsid w:val="003B4145"/>
    <w:rsid w:val="003B6A1B"/>
    <w:rsid w:val="003C3E53"/>
    <w:rsid w:val="003F17B3"/>
    <w:rsid w:val="00402CBE"/>
    <w:rsid w:val="00403935"/>
    <w:rsid w:val="004040AA"/>
    <w:rsid w:val="004071C2"/>
    <w:rsid w:val="00413B63"/>
    <w:rsid w:val="00416A7B"/>
    <w:rsid w:val="004179FA"/>
    <w:rsid w:val="00431FC7"/>
    <w:rsid w:val="004343DE"/>
    <w:rsid w:val="00436C7B"/>
    <w:rsid w:val="0043713C"/>
    <w:rsid w:val="0044579E"/>
    <w:rsid w:val="00450562"/>
    <w:rsid w:val="00456F27"/>
    <w:rsid w:val="0046373C"/>
    <w:rsid w:val="0047337C"/>
    <w:rsid w:val="004923A4"/>
    <w:rsid w:val="004968CA"/>
    <w:rsid w:val="004A1FFB"/>
    <w:rsid w:val="004A2EF9"/>
    <w:rsid w:val="004A3D5E"/>
    <w:rsid w:val="004A617A"/>
    <w:rsid w:val="004A68C4"/>
    <w:rsid w:val="004B14A6"/>
    <w:rsid w:val="004B4025"/>
    <w:rsid w:val="004C1587"/>
    <w:rsid w:val="004C3215"/>
    <w:rsid w:val="004C6C75"/>
    <w:rsid w:val="004D1322"/>
    <w:rsid w:val="004E0B31"/>
    <w:rsid w:val="004E4B95"/>
    <w:rsid w:val="00512E8E"/>
    <w:rsid w:val="00526295"/>
    <w:rsid w:val="0053400F"/>
    <w:rsid w:val="00543830"/>
    <w:rsid w:val="00546FA9"/>
    <w:rsid w:val="00551B89"/>
    <w:rsid w:val="00553BAC"/>
    <w:rsid w:val="005652D1"/>
    <w:rsid w:val="005836C6"/>
    <w:rsid w:val="00583938"/>
    <w:rsid w:val="005879C3"/>
    <w:rsid w:val="005969B1"/>
    <w:rsid w:val="005A1A62"/>
    <w:rsid w:val="005A5DAF"/>
    <w:rsid w:val="005B32D2"/>
    <w:rsid w:val="005D1F25"/>
    <w:rsid w:val="005E08F9"/>
    <w:rsid w:val="005E130B"/>
    <w:rsid w:val="005E17E4"/>
    <w:rsid w:val="005E2F30"/>
    <w:rsid w:val="005E3513"/>
    <w:rsid w:val="005F46AF"/>
    <w:rsid w:val="005F53DB"/>
    <w:rsid w:val="005F68F5"/>
    <w:rsid w:val="00602171"/>
    <w:rsid w:val="00602DDE"/>
    <w:rsid w:val="00611BC9"/>
    <w:rsid w:val="00625763"/>
    <w:rsid w:val="00625ECF"/>
    <w:rsid w:val="00630CC7"/>
    <w:rsid w:val="00646389"/>
    <w:rsid w:val="00647039"/>
    <w:rsid w:val="00660FA1"/>
    <w:rsid w:val="00664359"/>
    <w:rsid w:val="00665DC7"/>
    <w:rsid w:val="00673913"/>
    <w:rsid w:val="00674E05"/>
    <w:rsid w:val="00684549"/>
    <w:rsid w:val="00687D42"/>
    <w:rsid w:val="00691E7B"/>
    <w:rsid w:val="006A748F"/>
    <w:rsid w:val="006B0501"/>
    <w:rsid w:val="006B65B4"/>
    <w:rsid w:val="006C463F"/>
    <w:rsid w:val="006C518C"/>
    <w:rsid w:val="006D0C84"/>
    <w:rsid w:val="006D3A86"/>
    <w:rsid w:val="006E291B"/>
    <w:rsid w:val="00705714"/>
    <w:rsid w:val="00727BD4"/>
    <w:rsid w:val="00737D0C"/>
    <w:rsid w:val="007405A6"/>
    <w:rsid w:val="00744BDB"/>
    <w:rsid w:val="007568CA"/>
    <w:rsid w:val="00760E24"/>
    <w:rsid w:val="007636CD"/>
    <w:rsid w:val="00763CA8"/>
    <w:rsid w:val="00770349"/>
    <w:rsid w:val="007777FF"/>
    <w:rsid w:val="00784AE5"/>
    <w:rsid w:val="007860E6"/>
    <w:rsid w:val="00787CBA"/>
    <w:rsid w:val="007A0611"/>
    <w:rsid w:val="007A1DC1"/>
    <w:rsid w:val="007A2164"/>
    <w:rsid w:val="007A3424"/>
    <w:rsid w:val="007A38A6"/>
    <w:rsid w:val="007B23A4"/>
    <w:rsid w:val="007B2E61"/>
    <w:rsid w:val="007C27E3"/>
    <w:rsid w:val="007C5305"/>
    <w:rsid w:val="007D3E54"/>
    <w:rsid w:val="007E0498"/>
    <w:rsid w:val="007E112C"/>
    <w:rsid w:val="007E445F"/>
    <w:rsid w:val="007E4B4E"/>
    <w:rsid w:val="007F4A7C"/>
    <w:rsid w:val="00801C4D"/>
    <w:rsid w:val="0080399C"/>
    <w:rsid w:val="008238B9"/>
    <w:rsid w:val="00823F2B"/>
    <w:rsid w:val="0082461F"/>
    <w:rsid w:val="00833415"/>
    <w:rsid w:val="008450AA"/>
    <w:rsid w:val="00851BAE"/>
    <w:rsid w:val="00862249"/>
    <w:rsid w:val="00870736"/>
    <w:rsid w:val="00873582"/>
    <w:rsid w:val="00877C61"/>
    <w:rsid w:val="00890290"/>
    <w:rsid w:val="008B7D80"/>
    <w:rsid w:val="008C1669"/>
    <w:rsid w:val="008C71AC"/>
    <w:rsid w:val="008E1840"/>
    <w:rsid w:val="008E2591"/>
    <w:rsid w:val="008F0401"/>
    <w:rsid w:val="008F51A3"/>
    <w:rsid w:val="008F7B63"/>
    <w:rsid w:val="0090128F"/>
    <w:rsid w:val="009012E7"/>
    <w:rsid w:val="00901C05"/>
    <w:rsid w:val="00902CB9"/>
    <w:rsid w:val="009047FB"/>
    <w:rsid w:val="009068AC"/>
    <w:rsid w:val="00907423"/>
    <w:rsid w:val="00911380"/>
    <w:rsid w:val="009153CD"/>
    <w:rsid w:val="009175C1"/>
    <w:rsid w:val="0092677C"/>
    <w:rsid w:val="0092775B"/>
    <w:rsid w:val="00932685"/>
    <w:rsid w:val="009506E2"/>
    <w:rsid w:val="00952CF3"/>
    <w:rsid w:val="00966E7C"/>
    <w:rsid w:val="00972652"/>
    <w:rsid w:val="00975211"/>
    <w:rsid w:val="00982770"/>
    <w:rsid w:val="009867C7"/>
    <w:rsid w:val="00990385"/>
    <w:rsid w:val="00990DAB"/>
    <w:rsid w:val="00992424"/>
    <w:rsid w:val="00997F0F"/>
    <w:rsid w:val="009A475E"/>
    <w:rsid w:val="009B10DE"/>
    <w:rsid w:val="009B3277"/>
    <w:rsid w:val="009B3A82"/>
    <w:rsid w:val="009B5E3E"/>
    <w:rsid w:val="009C0495"/>
    <w:rsid w:val="009C4A67"/>
    <w:rsid w:val="009D0D05"/>
    <w:rsid w:val="009E5724"/>
    <w:rsid w:val="009E75F5"/>
    <w:rsid w:val="009F1CF1"/>
    <w:rsid w:val="009F60F8"/>
    <w:rsid w:val="009F6ECF"/>
    <w:rsid w:val="00A05485"/>
    <w:rsid w:val="00A1597E"/>
    <w:rsid w:val="00A207E2"/>
    <w:rsid w:val="00A215D5"/>
    <w:rsid w:val="00A3072B"/>
    <w:rsid w:val="00A35718"/>
    <w:rsid w:val="00A46117"/>
    <w:rsid w:val="00A56E26"/>
    <w:rsid w:val="00A67651"/>
    <w:rsid w:val="00A77002"/>
    <w:rsid w:val="00A823BC"/>
    <w:rsid w:val="00A859BB"/>
    <w:rsid w:val="00A87B1A"/>
    <w:rsid w:val="00A87C23"/>
    <w:rsid w:val="00A97CF7"/>
    <w:rsid w:val="00AA4A1D"/>
    <w:rsid w:val="00AA625C"/>
    <w:rsid w:val="00AA6C00"/>
    <w:rsid w:val="00AB65BE"/>
    <w:rsid w:val="00AB7590"/>
    <w:rsid w:val="00AC16BF"/>
    <w:rsid w:val="00AC7FD1"/>
    <w:rsid w:val="00AE35A3"/>
    <w:rsid w:val="00AE7EEE"/>
    <w:rsid w:val="00B053E9"/>
    <w:rsid w:val="00B068EB"/>
    <w:rsid w:val="00B13140"/>
    <w:rsid w:val="00B1582B"/>
    <w:rsid w:val="00B15D46"/>
    <w:rsid w:val="00B236D0"/>
    <w:rsid w:val="00B26472"/>
    <w:rsid w:val="00B32301"/>
    <w:rsid w:val="00B33341"/>
    <w:rsid w:val="00B45BB9"/>
    <w:rsid w:val="00B46006"/>
    <w:rsid w:val="00B47DA7"/>
    <w:rsid w:val="00B61277"/>
    <w:rsid w:val="00B61348"/>
    <w:rsid w:val="00B64603"/>
    <w:rsid w:val="00B6642F"/>
    <w:rsid w:val="00B6739C"/>
    <w:rsid w:val="00B77601"/>
    <w:rsid w:val="00B801D3"/>
    <w:rsid w:val="00B96E12"/>
    <w:rsid w:val="00BA1E55"/>
    <w:rsid w:val="00BB4C15"/>
    <w:rsid w:val="00BB624B"/>
    <w:rsid w:val="00BC0C6E"/>
    <w:rsid w:val="00BC30F4"/>
    <w:rsid w:val="00BD71B3"/>
    <w:rsid w:val="00BE6672"/>
    <w:rsid w:val="00BF41C5"/>
    <w:rsid w:val="00C00E88"/>
    <w:rsid w:val="00C1228F"/>
    <w:rsid w:val="00C13E0E"/>
    <w:rsid w:val="00C235D6"/>
    <w:rsid w:val="00C30756"/>
    <w:rsid w:val="00C33B94"/>
    <w:rsid w:val="00C34AB4"/>
    <w:rsid w:val="00C40DED"/>
    <w:rsid w:val="00C44AD5"/>
    <w:rsid w:val="00C45C7D"/>
    <w:rsid w:val="00C52823"/>
    <w:rsid w:val="00C52CFF"/>
    <w:rsid w:val="00C6323A"/>
    <w:rsid w:val="00C64F60"/>
    <w:rsid w:val="00C751DC"/>
    <w:rsid w:val="00C76E48"/>
    <w:rsid w:val="00C82922"/>
    <w:rsid w:val="00CA28B3"/>
    <w:rsid w:val="00CA56DC"/>
    <w:rsid w:val="00CB248C"/>
    <w:rsid w:val="00CB70EA"/>
    <w:rsid w:val="00CC1AF7"/>
    <w:rsid w:val="00CC78DB"/>
    <w:rsid w:val="00CD4337"/>
    <w:rsid w:val="00CD6F69"/>
    <w:rsid w:val="00CD7FE2"/>
    <w:rsid w:val="00CE51A8"/>
    <w:rsid w:val="00CF19A8"/>
    <w:rsid w:val="00CF2DA2"/>
    <w:rsid w:val="00D00F52"/>
    <w:rsid w:val="00D11CC1"/>
    <w:rsid w:val="00D14BAA"/>
    <w:rsid w:val="00D26048"/>
    <w:rsid w:val="00D2716B"/>
    <w:rsid w:val="00D32742"/>
    <w:rsid w:val="00D328BB"/>
    <w:rsid w:val="00D345BA"/>
    <w:rsid w:val="00D345BD"/>
    <w:rsid w:val="00D51A29"/>
    <w:rsid w:val="00D53463"/>
    <w:rsid w:val="00D57E3C"/>
    <w:rsid w:val="00D6475F"/>
    <w:rsid w:val="00D770F6"/>
    <w:rsid w:val="00D808D3"/>
    <w:rsid w:val="00D835CB"/>
    <w:rsid w:val="00D8774F"/>
    <w:rsid w:val="00D928EF"/>
    <w:rsid w:val="00DB28A6"/>
    <w:rsid w:val="00DB2A6B"/>
    <w:rsid w:val="00DD16CF"/>
    <w:rsid w:val="00DE13BB"/>
    <w:rsid w:val="00DE29DB"/>
    <w:rsid w:val="00DE620F"/>
    <w:rsid w:val="00DF1F75"/>
    <w:rsid w:val="00DF21E5"/>
    <w:rsid w:val="00DF2FF6"/>
    <w:rsid w:val="00DF3B74"/>
    <w:rsid w:val="00DF7842"/>
    <w:rsid w:val="00E16730"/>
    <w:rsid w:val="00E206C5"/>
    <w:rsid w:val="00E2671D"/>
    <w:rsid w:val="00E34390"/>
    <w:rsid w:val="00E37E20"/>
    <w:rsid w:val="00E41B87"/>
    <w:rsid w:val="00E41C92"/>
    <w:rsid w:val="00E43EF9"/>
    <w:rsid w:val="00E45A95"/>
    <w:rsid w:val="00E50A12"/>
    <w:rsid w:val="00E57C6E"/>
    <w:rsid w:val="00E601AD"/>
    <w:rsid w:val="00E60564"/>
    <w:rsid w:val="00E60D94"/>
    <w:rsid w:val="00E60FDF"/>
    <w:rsid w:val="00E61488"/>
    <w:rsid w:val="00E6529B"/>
    <w:rsid w:val="00E65BD6"/>
    <w:rsid w:val="00E66C41"/>
    <w:rsid w:val="00E66F5B"/>
    <w:rsid w:val="00E7128B"/>
    <w:rsid w:val="00E82C8B"/>
    <w:rsid w:val="00E902D3"/>
    <w:rsid w:val="00E94740"/>
    <w:rsid w:val="00E95CF3"/>
    <w:rsid w:val="00EA1406"/>
    <w:rsid w:val="00EA5A39"/>
    <w:rsid w:val="00EA7F00"/>
    <w:rsid w:val="00EB0BD5"/>
    <w:rsid w:val="00EC696F"/>
    <w:rsid w:val="00ED021E"/>
    <w:rsid w:val="00ED3A6F"/>
    <w:rsid w:val="00ED40C3"/>
    <w:rsid w:val="00ED4A56"/>
    <w:rsid w:val="00EF17DF"/>
    <w:rsid w:val="00EF2C07"/>
    <w:rsid w:val="00EF39DA"/>
    <w:rsid w:val="00EF6005"/>
    <w:rsid w:val="00F005AA"/>
    <w:rsid w:val="00F01650"/>
    <w:rsid w:val="00F106C9"/>
    <w:rsid w:val="00F113F7"/>
    <w:rsid w:val="00F13987"/>
    <w:rsid w:val="00F14704"/>
    <w:rsid w:val="00F15E5F"/>
    <w:rsid w:val="00F216F9"/>
    <w:rsid w:val="00F24DA7"/>
    <w:rsid w:val="00F256A9"/>
    <w:rsid w:val="00F27174"/>
    <w:rsid w:val="00F31B89"/>
    <w:rsid w:val="00F46C38"/>
    <w:rsid w:val="00F476DF"/>
    <w:rsid w:val="00F51128"/>
    <w:rsid w:val="00F5459E"/>
    <w:rsid w:val="00F60948"/>
    <w:rsid w:val="00F62293"/>
    <w:rsid w:val="00F77453"/>
    <w:rsid w:val="00F80979"/>
    <w:rsid w:val="00F823AC"/>
    <w:rsid w:val="00FA0405"/>
    <w:rsid w:val="00FA054A"/>
    <w:rsid w:val="00FA1AA0"/>
    <w:rsid w:val="00FA5DE3"/>
    <w:rsid w:val="00FB45B6"/>
    <w:rsid w:val="00FB5282"/>
    <w:rsid w:val="00FC35F9"/>
    <w:rsid w:val="00FC73AE"/>
    <w:rsid w:val="00FC7C63"/>
    <w:rsid w:val="00FD370A"/>
    <w:rsid w:val="00FD3DD6"/>
    <w:rsid w:val="00FD791B"/>
    <w:rsid w:val="00FE672A"/>
    <w:rsid w:val="00FE74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901C05"/>
    <w:pPr>
      <w:spacing w:after="200" w:line="288" w:lineRule="auto"/>
    </w:pPr>
    <w:rPr>
      <w:i/>
      <w:iCs/>
    </w:rPr>
  </w:style>
  <w:style w:type="paragraph" w:styleId="1">
    <w:name w:val="heading 1"/>
    <w:basedOn w:val="a"/>
    <w:next w:val="a"/>
    <w:link w:val="10"/>
    <w:uiPriority w:val="99"/>
    <w:qFormat/>
    <w:locked/>
    <w:rsid w:val="00901C05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hAnsi="Cambria"/>
      <w:b/>
      <w:bCs/>
      <w:color w:val="622423"/>
    </w:rPr>
  </w:style>
  <w:style w:type="paragraph" w:styleId="2">
    <w:name w:val="heading 2"/>
    <w:basedOn w:val="a"/>
    <w:next w:val="a"/>
    <w:link w:val="20"/>
    <w:uiPriority w:val="99"/>
    <w:qFormat/>
    <w:locked/>
    <w:rsid w:val="00901C05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hAnsi="Cambria"/>
      <w:b/>
      <w:bCs/>
      <w:color w:val="943634"/>
    </w:rPr>
  </w:style>
  <w:style w:type="paragraph" w:styleId="3">
    <w:name w:val="heading 3"/>
    <w:basedOn w:val="a"/>
    <w:next w:val="a"/>
    <w:link w:val="30"/>
    <w:uiPriority w:val="99"/>
    <w:qFormat/>
    <w:locked/>
    <w:rsid w:val="00901C05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hAnsi="Cambria"/>
      <w:b/>
      <w:bCs/>
      <w:color w:val="943634"/>
    </w:rPr>
  </w:style>
  <w:style w:type="paragraph" w:styleId="4">
    <w:name w:val="heading 4"/>
    <w:basedOn w:val="a"/>
    <w:next w:val="a"/>
    <w:link w:val="40"/>
    <w:uiPriority w:val="99"/>
    <w:qFormat/>
    <w:locked/>
    <w:rsid w:val="00901C05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</w:rPr>
  </w:style>
  <w:style w:type="paragraph" w:styleId="5">
    <w:name w:val="heading 5"/>
    <w:basedOn w:val="a"/>
    <w:next w:val="a"/>
    <w:link w:val="50"/>
    <w:uiPriority w:val="99"/>
    <w:qFormat/>
    <w:locked/>
    <w:rsid w:val="00901C05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</w:rPr>
  </w:style>
  <w:style w:type="paragraph" w:styleId="6">
    <w:name w:val="heading 6"/>
    <w:basedOn w:val="a"/>
    <w:next w:val="a"/>
    <w:link w:val="60"/>
    <w:uiPriority w:val="99"/>
    <w:qFormat/>
    <w:locked/>
    <w:rsid w:val="00901C05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</w:rPr>
  </w:style>
  <w:style w:type="paragraph" w:styleId="7">
    <w:name w:val="heading 7"/>
    <w:basedOn w:val="a"/>
    <w:next w:val="a"/>
    <w:link w:val="70"/>
    <w:uiPriority w:val="99"/>
    <w:qFormat/>
    <w:locked/>
    <w:rsid w:val="00901C05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</w:rPr>
  </w:style>
  <w:style w:type="paragraph" w:styleId="8">
    <w:name w:val="heading 8"/>
    <w:basedOn w:val="a"/>
    <w:next w:val="a"/>
    <w:link w:val="80"/>
    <w:uiPriority w:val="99"/>
    <w:qFormat/>
    <w:locked/>
    <w:rsid w:val="00901C05"/>
    <w:pPr>
      <w:spacing w:before="200" w:after="100" w:line="240" w:lineRule="auto"/>
      <w:contextualSpacing/>
      <w:outlineLvl w:val="7"/>
    </w:pPr>
    <w:rPr>
      <w:rFonts w:ascii="Cambria" w:hAnsi="Cambria"/>
      <w:color w:val="C0504D"/>
    </w:rPr>
  </w:style>
  <w:style w:type="paragraph" w:styleId="9">
    <w:name w:val="heading 9"/>
    <w:basedOn w:val="a"/>
    <w:next w:val="a"/>
    <w:link w:val="90"/>
    <w:uiPriority w:val="99"/>
    <w:qFormat/>
    <w:locked/>
    <w:rsid w:val="00901C05"/>
    <w:pPr>
      <w:spacing w:before="200" w:after="100" w:line="240" w:lineRule="auto"/>
      <w:contextualSpacing/>
      <w:outlineLvl w:val="8"/>
    </w:pPr>
    <w:rPr>
      <w:rFonts w:ascii="Cambria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01C05"/>
    <w:rPr>
      <w:rFonts w:ascii="Cambria" w:hAnsi="Cambria"/>
      <w:b/>
      <w:i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9"/>
    <w:locked/>
    <w:rsid w:val="00901C05"/>
    <w:rPr>
      <w:rFonts w:ascii="Cambria" w:hAnsi="Cambria"/>
      <w:b/>
      <w:i/>
      <w:color w:val="943634"/>
    </w:rPr>
  </w:style>
  <w:style w:type="character" w:customStyle="1" w:styleId="30">
    <w:name w:val="Заголовок 3 Знак"/>
    <w:link w:val="3"/>
    <w:uiPriority w:val="99"/>
    <w:locked/>
    <w:rsid w:val="00901C05"/>
    <w:rPr>
      <w:rFonts w:ascii="Cambria" w:hAnsi="Cambria"/>
      <w:b/>
      <w:i/>
      <w:color w:val="943634"/>
    </w:rPr>
  </w:style>
  <w:style w:type="character" w:customStyle="1" w:styleId="40">
    <w:name w:val="Заголовок 4 Знак"/>
    <w:link w:val="4"/>
    <w:uiPriority w:val="99"/>
    <w:semiHidden/>
    <w:locked/>
    <w:rsid w:val="00901C05"/>
    <w:rPr>
      <w:rFonts w:ascii="Cambria" w:hAnsi="Cambria"/>
      <w:b/>
      <w:i/>
      <w:color w:val="943634"/>
    </w:rPr>
  </w:style>
  <w:style w:type="character" w:customStyle="1" w:styleId="50">
    <w:name w:val="Заголовок 5 Знак"/>
    <w:link w:val="5"/>
    <w:uiPriority w:val="99"/>
    <w:semiHidden/>
    <w:locked/>
    <w:rsid w:val="00901C05"/>
    <w:rPr>
      <w:rFonts w:ascii="Cambria" w:hAnsi="Cambria"/>
      <w:b/>
      <w:i/>
      <w:color w:val="943634"/>
    </w:rPr>
  </w:style>
  <w:style w:type="character" w:customStyle="1" w:styleId="60">
    <w:name w:val="Заголовок 6 Знак"/>
    <w:link w:val="6"/>
    <w:uiPriority w:val="99"/>
    <w:semiHidden/>
    <w:locked/>
    <w:rsid w:val="00901C05"/>
    <w:rPr>
      <w:rFonts w:ascii="Cambria" w:hAnsi="Cambria"/>
      <w:i/>
      <w:color w:val="943634"/>
    </w:rPr>
  </w:style>
  <w:style w:type="character" w:customStyle="1" w:styleId="70">
    <w:name w:val="Заголовок 7 Знак"/>
    <w:link w:val="7"/>
    <w:uiPriority w:val="99"/>
    <w:semiHidden/>
    <w:locked/>
    <w:rsid w:val="00901C05"/>
    <w:rPr>
      <w:rFonts w:ascii="Cambria" w:hAnsi="Cambria"/>
      <w:i/>
      <w:color w:val="943634"/>
    </w:rPr>
  </w:style>
  <w:style w:type="character" w:customStyle="1" w:styleId="80">
    <w:name w:val="Заголовок 8 Знак"/>
    <w:link w:val="8"/>
    <w:uiPriority w:val="99"/>
    <w:semiHidden/>
    <w:locked/>
    <w:rsid w:val="00901C05"/>
    <w:rPr>
      <w:rFonts w:ascii="Cambria" w:hAnsi="Cambria"/>
      <w:i/>
      <w:color w:val="C0504D"/>
    </w:rPr>
  </w:style>
  <w:style w:type="character" w:customStyle="1" w:styleId="90">
    <w:name w:val="Заголовок 9 Знак"/>
    <w:link w:val="9"/>
    <w:uiPriority w:val="99"/>
    <w:semiHidden/>
    <w:locked/>
    <w:rsid w:val="00901C05"/>
    <w:rPr>
      <w:rFonts w:ascii="Cambria" w:hAnsi="Cambria"/>
      <w:i/>
      <w:color w:val="C0504D"/>
      <w:sz w:val="20"/>
    </w:rPr>
  </w:style>
  <w:style w:type="table" w:styleId="a3">
    <w:name w:val="Table Grid"/>
    <w:basedOn w:val="a1"/>
    <w:uiPriority w:val="99"/>
    <w:rsid w:val="00583938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901C05"/>
    <w:pPr>
      <w:ind w:left="720"/>
      <w:contextualSpacing/>
    </w:pPr>
  </w:style>
  <w:style w:type="paragraph" w:customStyle="1" w:styleId="a5">
    <w:name w:val="Двойной удар"/>
    <w:basedOn w:val="a"/>
    <w:link w:val="a6"/>
    <w:uiPriority w:val="99"/>
    <w:rsid w:val="00B6739C"/>
    <w:pPr>
      <w:spacing w:after="0" w:line="240" w:lineRule="auto"/>
    </w:pPr>
    <w:rPr>
      <w:i w:val="0"/>
      <w:iCs w:val="0"/>
      <w:sz w:val="48"/>
    </w:rPr>
  </w:style>
  <w:style w:type="character" w:styleId="a7">
    <w:name w:val="annotation reference"/>
    <w:uiPriority w:val="99"/>
    <w:semiHidden/>
    <w:rsid w:val="00B6739C"/>
    <w:rPr>
      <w:rFonts w:cs="Times New Roman"/>
      <w:sz w:val="16"/>
    </w:rPr>
  </w:style>
  <w:style w:type="character" w:customStyle="1" w:styleId="a6">
    <w:name w:val="Двойной удар Знак"/>
    <w:link w:val="a5"/>
    <w:uiPriority w:val="99"/>
    <w:locked/>
    <w:rsid w:val="00B6739C"/>
    <w:rPr>
      <w:sz w:val="48"/>
      <w:lang w:eastAsia="ru-RU"/>
    </w:rPr>
  </w:style>
  <w:style w:type="paragraph" w:styleId="a8">
    <w:name w:val="annotation text"/>
    <w:basedOn w:val="a"/>
    <w:link w:val="a9"/>
    <w:uiPriority w:val="99"/>
    <w:semiHidden/>
    <w:rsid w:val="00B6739C"/>
    <w:pPr>
      <w:spacing w:line="240" w:lineRule="auto"/>
    </w:pPr>
    <w:rPr>
      <w:i w:val="0"/>
      <w:iCs w:val="0"/>
    </w:rPr>
  </w:style>
  <w:style w:type="character" w:customStyle="1" w:styleId="a9">
    <w:name w:val="Текст примечания Знак"/>
    <w:link w:val="a8"/>
    <w:uiPriority w:val="99"/>
    <w:semiHidden/>
    <w:locked/>
    <w:rsid w:val="00B6739C"/>
    <w:rPr>
      <w:sz w:val="20"/>
    </w:rPr>
  </w:style>
  <w:style w:type="paragraph" w:styleId="aa">
    <w:name w:val="annotation subject"/>
    <w:basedOn w:val="a8"/>
    <w:next w:val="a8"/>
    <w:link w:val="ab"/>
    <w:uiPriority w:val="99"/>
    <w:semiHidden/>
    <w:rsid w:val="00B6739C"/>
    <w:rPr>
      <w:b/>
      <w:i/>
      <w:iCs/>
    </w:rPr>
  </w:style>
  <w:style w:type="character" w:customStyle="1" w:styleId="ab">
    <w:name w:val="Тема примечания Знак"/>
    <w:link w:val="aa"/>
    <w:uiPriority w:val="99"/>
    <w:semiHidden/>
    <w:locked/>
    <w:rsid w:val="00B6739C"/>
    <w:rPr>
      <w:b/>
      <w:sz w:val="20"/>
    </w:rPr>
  </w:style>
  <w:style w:type="paragraph" w:styleId="ac">
    <w:name w:val="Balloon Text"/>
    <w:basedOn w:val="a"/>
    <w:link w:val="ad"/>
    <w:uiPriority w:val="99"/>
    <w:semiHidden/>
    <w:rsid w:val="00B6739C"/>
    <w:pPr>
      <w:spacing w:after="0" w:line="240" w:lineRule="auto"/>
    </w:pPr>
    <w:rPr>
      <w:rFonts w:ascii="Segoe UI" w:hAnsi="Segoe UI"/>
      <w:i w:val="0"/>
      <w:iCs w:val="0"/>
      <w:sz w:val="18"/>
    </w:rPr>
  </w:style>
  <w:style w:type="character" w:customStyle="1" w:styleId="ad">
    <w:name w:val="Текст выноски Знак"/>
    <w:link w:val="ac"/>
    <w:uiPriority w:val="99"/>
    <w:semiHidden/>
    <w:locked/>
    <w:rsid w:val="00B6739C"/>
    <w:rPr>
      <w:rFonts w:ascii="Segoe UI" w:hAnsi="Segoe UI"/>
      <w:sz w:val="18"/>
    </w:rPr>
  </w:style>
  <w:style w:type="paragraph" w:styleId="ae">
    <w:name w:val="caption"/>
    <w:basedOn w:val="a"/>
    <w:next w:val="a"/>
    <w:uiPriority w:val="99"/>
    <w:qFormat/>
    <w:locked/>
    <w:rsid w:val="00901C05"/>
    <w:rPr>
      <w:b/>
      <w:bCs/>
      <w:color w:val="943634"/>
      <w:sz w:val="18"/>
      <w:szCs w:val="18"/>
    </w:rPr>
  </w:style>
  <w:style w:type="paragraph" w:styleId="af">
    <w:name w:val="Title"/>
    <w:basedOn w:val="a"/>
    <w:next w:val="a"/>
    <w:link w:val="af0"/>
    <w:uiPriority w:val="99"/>
    <w:qFormat/>
    <w:locked/>
    <w:rsid w:val="00901C05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hAnsi="Cambria"/>
      <w:color w:val="FFFFFF"/>
      <w:spacing w:val="10"/>
      <w:sz w:val="48"/>
      <w:szCs w:val="48"/>
    </w:rPr>
  </w:style>
  <w:style w:type="character" w:customStyle="1" w:styleId="af0">
    <w:name w:val="Название Знак"/>
    <w:link w:val="af"/>
    <w:uiPriority w:val="99"/>
    <w:locked/>
    <w:rsid w:val="00901C05"/>
    <w:rPr>
      <w:rFonts w:ascii="Cambria" w:hAnsi="Cambria"/>
      <w:i/>
      <w:color w:val="FFFFFF"/>
      <w:spacing w:val="10"/>
      <w:sz w:val="48"/>
      <w:shd w:val="clear" w:color="auto" w:fill="C0504D"/>
    </w:rPr>
  </w:style>
  <w:style w:type="paragraph" w:styleId="af1">
    <w:name w:val="Subtitle"/>
    <w:basedOn w:val="a"/>
    <w:next w:val="a"/>
    <w:link w:val="af2"/>
    <w:uiPriority w:val="99"/>
    <w:qFormat/>
    <w:locked/>
    <w:rsid w:val="00901C05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hAnsi="Cambria"/>
      <w:color w:val="622423"/>
      <w:sz w:val="24"/>
      <w:szCs w:val="24"/>
    </w:rPr>
  </w:style>
  <w:style w:type="character" w:customStyle="1" w:styleId="af2">
    <w:name w:val="Подзаголовок Знак"/>
    <w:link w:val="af1"/>
    <w:uiPriority w:val="99"/>
    <w:locked/>
    <w:rsid w:val="00901C05"/>
    <w:rPr>
      <w:rFonts w:ascii="Cambria" w:hAnsi="Cambria"/>
      <w:i/>
      <w:color w:val="622423"/>
      <w:sz w:val="24"/>
    </w:rPr>
  </w:style>
  <w:style w:type="character" w:styleId="af3">
    <w:name w:val="Strong"/>
    <w:uiPriority w:val="22"/>
    <w:qFormat/>
    <w:locked/>
    <w:rsid w:val="00901C05"/>
    <w:rPr>
      <w:rFonts w:cs="Times New Roman"/>
      <w:b/>
      <w:spacing w:val="0"/>
    </w:rPr>
  </w:style>
  <w:style w:type="character" w:styleId="af4">
    <w:name w:val="Emphasis"/>
    <w:uiPriority w:val="99"/>
    <w:qFormat/>
    <w:locked/>
    <w:rsid w:val="00901C05"/>
    <w:rPr>
      <w:rFonts w:ascii="Cambria" w:hAnsi="Cambria" w:cs="Times New Roman"/>
      <w:b/>
      <w:i/>
      <w:color w:val="C0504D"/>
      <w:bdr w:val="single" w:sz="18" w:space="0" w:color="F2DBDB"/>
      <w:shd w:val="clear" w:color="auto" w:fill="F2DBDB"/>
    </w:rPr>
  </w:style>
  <w:style w:type="paragraph" w:styleId="af5">
    <w:name w:val="No Spacing"/>
    <w:basedOn w:val="a"/>
    <w:uiPriority w:val="99"/>
    <w:qFormat/>
    <w:rsid w:val="00901C05"/>
    <w:pPr>
      <w:spacing w:after="0" w:line="240" w:lineRule="auto"/>
    </w:pPr>
  </w:style>
  <w:style w:type="paragraph" w:styleId="21">
    <w:name w:val="Quote"/>
    <w:basedOn w:val="a"/>
    <w:next w:val="a"/>
    <w:link w:val="22"/>
    <w:uiPriority w:val="99"/>
    <w:qFormat/>
    <w:rsid w:val="00901C05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99"/>
    <w:locked/>
    <w:rsid w:val="00901C05"/>
    <w:rPr>
      <w:color w:val="943634"/>
      <w:sz w:val="20"/>
    </w:rPr>
  </w:style>
  <w:style w:type="paragraph" w:styleId="af6">
    <w:name w:val="Intense Quote"/>
    <w:basedOn w:val="a"/>
    <w:next w:val="a"/>
    <w:link w:val="af7"/>
    <w:uiPriority w:val="99"/>
    <w:qFormat/>
    <w:rsid w:val="00901C05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f7">
    <w:name w:val="Выделенная цитата Знак"/>
    <w:link w:val="af6"/>
    <w:uiPriority w:val="99"/>
    <w:locked/>
    <w:rsid w:val="00901C05"/>
    <w:rPr>
      <w:rFonts w:ascii="Cambria" w:hAnsi="Cambria"/>
      <w:b/>
      <w:i/>
      <w:color w:val="C0504D"/>
      <w:sz w:val="20"/>
    </w:rPr>
  </w:style>
  <w:style w:type="character" w:styleId="af8">
    <w:name w:val="Subtle Emphasis"/>
    <w:uiPriority w:val="99"/>
    <w:qFormat/>
    <w:rsid w:val="00901C05"/>
    <w:rPr>
      <w:rFonts w:ascii="Cambria" w:hAnsi="Cambria"/>
      <w:i/>
      <w:color w:val="C0504D"/>
    </w:rPr>
  </w:style>
  <w:style w:type="character" w:styleId="af9">
    <w:name w:val="Intense Emphasis"/>
    <w:uiPriority w:val="99"/>
    <w:qFormat/>
    <w:rsid w:val="00901C05"/>
    <w:rPr>
      <w:rFonts w:ascii="Cambria" w:hAnsi="Cambria"/>
      <w:b/>
      <w:i/>
      <w:color w:val="FFFFFF"/>
      <w:bdr w:val="single" w:sz="18" w:space="0" w:color="C0504D"/>
      <w:shd w:val="clear" w:color="auto" w:fill="C0504D"/>
      <w:vertAlign w:val="baseline"/>
    </w:rPr>
  </w:style>
  <w:style w:type="character" w:styleId="afa">
    <w:name w:val="Subtle Reference"/>
    <w:uiPriority w:val="99"/>
    <w:qFormat/>
    <w:rsid w:val="00901C05"/>
    <w:rPr>
      <w:i/>
      <w:smallCaps/>
      <w:color w:val="C0504D"/>
      <w:u w:color="C0504D"/>
    </w:rPr>
  </w:style>
  <w:style w:type="character" w:styleId="afb">
    <w:name w:val="Intense Reference"/>
    <w:uiPriority w:val="99"/>
    <w:qFormat/>
    <w:rsid w:val="00901C05"/>
    <w:rPr>
      <w:b/>
      <w:i/>
      <w:smallCaps/>
      <w:color w:val="C0504D"/>
      <w:u w:color="C0504D"/>
    </w:rPr>
  </w:style>
  <w:style w:type="character" w:styleId="afc">
    <w:name w:val="Book Title"/>
    <w:uiPriority w:val="99"/>
    <w:qFormat/>
    <w:rsid w:val="00901C05"/>
    <w:rPr>
      <w:rFonts w:ascii="Cambria" w:hAnsi="Cambria"/>
      <w:b/>
      <w:i/>
      <w:smallCaps/>
      <w:color w:val="943634"/>
      <w:u w:val="single"/>
    </w:rPr>
  </w:style>
  <w:style w:type="paragraph" w:styleId="afd">
    <w:name w:val="TOC Heading"/>
    <w:basedOn w:val="1"/>
    <w:next w:val="a"/>
    <w:uiPriority w:val="99"/>
    <w:qFormat/>
    <w:rsid w:val="00901C05"/>
    <w:pPr>
      <w:outlineLvl w:val="9"/>
    </w:pPr>
  </w:style>
  <w:style w:type="character" w:customStyle="1" w:styleId="apple-converted-space">
    <w:name w:val="apple-converted-space"/>
    <w:rsid w:val="00C64F60"/>
  </w:style>
  <w:style w:type="character" w:styleId="afe">
    <w:name w:val="Hyperlink"/>
    <w:uiPriority w:val="99"/>
    <w:semiHidden/>
    <w:rsid w:val="00C64F60"/>
    <w:rPr>
      <w:rFonts w:cs="Times New Roman"/>
      <w:color w:val="0000FF"/>
      <w:u w:val="single"/>
    </w:rPr>
  </w:style>
  <w:style w:type="paragraph" w:styleId="aff">
    <w:name w:val="Normal (Web)"/>
    <w:basedOn w:val="a"/>
    <w:uiPriority w:val="99"/>
    <w:semiHidden/>
    <w:unhideWhenUsed/>
    <w:rsid w:val="00AA6C00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901C05"/>
    <w:pPr>
      <w:spacing w:after="200" w:line="288" w:lineRule="auto"/>
    </w:pPr>
    <w:rPr>
      <w:i/>
      <w:iCs/>
    </w:rPr>
  </w:style>
  <w:style w:type="paragraph" w:styleId="1">
    <w:name w:val="heading 1"/>
    <w:basedOn w:val="a"/>
    <w:next w:val="a"/>
    <w:link w:val="10"/>
    <w:uiPriority w:val="99"/>
    <w:qFormat/>
    <w:locked/>
    <w:rsid w:val="00901C05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hAnsi="Cambria"/>
      <w:b/>
      <w:bCs/>
      <w:color w:val="622423"/>
    </w:rPr>
  </w:style>
  <w:style w:type="paragraph" w:styleId="2">
    <w:name w:val="heading 2"/>
    <w:basedOn w:val="a"/>
    <w:next w:val="a"/>
    <w:link w:val="20"/>
    <w:uiPriority w:val="99"/>
    <w:qFormat/>
    <w:locked/>
    <w:rsid w:val="00901C05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hAnsi="Cambria"/>
      <w:b/>
      <w:bCs/>
      <w:color w:val="943634"/>
    </w:rPr>
  </w:style>
  <w:style w:type="paragraph" w:styleId="3">
    <w:name w:val="heading 3"/>
    <w:basedOn w:val="a"/>
    <w:next w:val="a"/>
    <w:link w:val="30"/>
    <w:uiPriority w:val="99"/>
    <w:qFormat/>
    <w:locked/>
    <w:rsid w:val="00901C05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hAnsi="Cambria"/>
      <w:b/>
      <w:bCs/>
      <w:color w:val="943634"/>
    </w:rPr>
  </w:style>
  <w:style w:type="paragraph" w:styleId="4">
    <w:name w:val="heading 4"/>
    <w:basedOn w:val="a"/>
    <w:next w:val="a"/>
    <w:link w:val="40"/>
    <w:uiPriority w:val="99"/>
    <w:qFormat/>
    <w:locked/>
    <w:rsid w:val="00901C05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</w:rPr>
  </w:style>
  <w:style w:type="paragraph" w:styleId="5">
    <w:name w:val="heading 5"/>
    <w:basedOn w:val="a"/>
    <w:next w:val="a"/>
    <w:link w:val="50"/>
    <w:uiPriority w:val="99"/>
    <w:qFormat/>
    <w:locked/>
    <w:rsid w:val="00901C05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</w:rPr>
  </w:style>
  <w:style w:type="paragraph" w:styleId="6">
    <w:name w:val="heading 6"/>
    <w:basedOn w:val="a"/>
    <w:next w:val="a"/>
    <w:link w:val="60"/>
    <w:uiPriority w:val="99"/>
    <w:qFormat/>
    <w:locked/>
    <w:rsid w:val="00901C05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</w:rPr>
  </w:style>
  <w:style w:type="paragraph" w:styleId="7">
    <w:name w:val="heading 7"/>
    <w:basedOn w:val="a"/>
    <w:next w:val="a"/>
    <w:link w:val="70"/>
    <w:uiPriority w:val="99"/>
    <w:qFormat/>
    <w:locked/>
    <w:rsid w:val="00901C05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</w:rPr>
  </w:style>
  <w:style w:type="paragraph" w:styleId="8">
    <w:name w:val="heading 8"/>
    <w:basedOn w:val="a"/>
    <w:next w:val="a"/>
    <w:link w:val="80"/>
    <w:uiPriority w:val="99"/>
    <w:qFormat/>
    <w:locked/>
    <w:rsid w:val="00901C05"/>
    <w:pPr>
      <w:spacing w:before="200" w:after="100" w:line="240" w:lineRule="auto"/>
      <w:contextualSpacing/>
      <w:outlineLvl w:val="7"/>
    </w:pPr>
    <w:rPr>
      <w:rFonts w:ascii="Cambria" w:hAnsi="Cambria"/>
      <w:color w:val="C0504D"/>
    </w:rPr>
  </w:style>
  <w:style w:type="paragraph" w:styleId="9">
    <w:name w:val="heading 9"/>
    <w:basedOn w:val="a"/>
    <w:next w:val="a"/>
    <w:link w:val="90"/>
    <w:uiPriority w:val="99"/>
    <w:qFormat/>
    <w:locked/>
    <w:rsid w:val="00901C05"/>
    <w:pPr>
      <w:spacing w:before="200" w:after="100" w:line="240" w:lineRule="auto"/>
      <w:contextualSpacing/>
      <w:outlineLvl w:val="8"/>
    </w:pPr>
    <w:rPr>
      <w:rFonts w:ascii="Cambria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01C05"/>
    <w:rPr>
      <w:rFonts w:ascii="Cambria" w:hAnsi="Cambria"/>
      <w:b/>
      <w:i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9"/>
    <w:locked/>
    <w:rsid w:val="00901C05"/>
    <w:rPr>
      <w:rFonts w:ascii="Cambria" w:hAnsi="Cambria"/>
      <w:b/>
      <w:i/>
      <w:color w:val="943634"/>
    </w:rPr>
  </w:style>
  <w:style w:type="character" w:customStyle="1" w:styleId="30">
    <w:name w:val="Заголовок 3 Знак"/>
    <w:link w:val="3"/>
    <w:uiPriority w:val="99"/>
    <w:locked/>
    <w:rsid w:val="00901C05"/>
    <w:rPr>
      <w:rFonts w:ascii="Cambria" w:hAnsi="Cambria"/>
      <w:b/>
      <w:i/>
      <w:color w:val="943634"/>
    </w:rPr>
  </w:style>
  <w:style w:type="character" w:customStyle="1" w:styleId="40">
    <w:name w:val="Заголовок 4 Знак"/>
    <w:link w:val="4"/>
    <w:uiPriority w:val="99"/>
    <w:semiHidden/>
    <w:locked/>
    <w:rsid w:val="00901C05"/>
    <w:rPr>
      <w:rFonts w:ascii="Cambria" w:hAnsi="Cambria"/>
      <w:b/>
      <w:i/>
      <w:color w:val="943634"/>
    </w:rPr>
  </w:style>
  <w:style w:type="character" w:customStyle="1" w:styleId="50">
    <w:name w:val="Заголовок 5 Знак"/>
    <w:link w:val="5"/>
    <w:uiPriority w:val="99"/>
    <w:semiHidden/>
    <w:locked/>
    <w:rsid w:val="00901C05"/>
    <w:rPr>
      <w:rFonts w:ascii="Cambria" w:hAnsi="Cambria"/>
      <w:b/>
      <w:i/>
      <w:color w:val="943634"/>
    </w:rPr>
  </w:style>
  <w:style w:type="character" w:customStyle="1" w:styleId="60">
    <w:name w:val="Заголовок 6 Знак"/>
    <w:link w:val="6"/>
    <w:uiPriority w:val="99"/>
    <w:semiHidden/>
    <w:locked/>
    <w:rsid w:val="00901C05"/>
    <w:rPr>
      <w:rFonts w:ascii="Cambria" w:hAnsi="Cambria"/>
      <w:i/>
      <w:color w:val="943634"/>
    </w:rPr>
  </w:style>
  <w:style w:type="character" w:customStyle="1" w:styleId="70">
    <w:name w:val="Заголовок 7 Знак"/>
    <w:link w:val="7"/>
    <w:uiPriority w:val="99"/>
    <w:semiHidden/>
    <w:locked/>
    <w:rsid w:val="00901C05"/>
    <w:rPr>
      <w:rFonts w:ascii="Cambria" w:hAnsi="Cambria"/>
      <w:i/>
      <w:color w:val="943634"/>
    </w:rPr>
  </w:style>
  <w:style w:type="character" w:customStyle="1" w:styleId="80">
    <w:name w:val="Заголовок 8 Знак"/>
    <w:link w:val="8"/>
    <w:uiPriority w:val="99"/>
    <w:semiHidden/>
    <w:locked/>
    <w:rsid w:val="00901C05"/>
    <w:rPr>
      <w:rFonts w:ascii="Cambria" w:hAnsi="Cambria"/>
      <w:i/>
      <w:color w:val="C0504D"/>
    </w:rPr>
  </w:style>
  <w:style w:type="character" w:customStyle="1" w:styleId="90">
    <w:name w:val="Заголовок 9 Знак"/>
    <w:link w:val="9"/>
    <w:uiPriority w:val="99"/>
    <w:semiHidden/>
    <w:locked/>
    <w:rsid w:val="00901C05"/>
    <w:rPr>
      <w:rFonts w:ascii="Cambria" w:hAnsi="Cambria"/>
      <w:i/>
      <w:color w:val="C0504D"/>
      <w:sz w:val="20"/>
    </w:rPr>
  </w:style>
  <w:style w:type="table" w:styleId="a3">
    <w:name w:val="Table Grid"/>
    <w:basedOn w:val="a1"/>
    <w:uiPriority w:val="99"/>
    <w:rsid w:val="00583938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901C05"/>
    <w:pPr>
      <w:ind w:left="720"/>
      <w:contextualSpacing/>
    </w:pPr>
  </w:style>
  <w:style w:type="paragraph" w:customStyle="1" w:styleId="a5">
    <w:name w:val="Двойной удар"/>
    <w:basedOn w:val="a"/>
    <w:link w:val="a6"/>
    <w:uiPriority w:val="99"/>
    <w:rsid w:val="00B6739C"/>
    <w:pPr>
      <w:spacing w:after="0" w:line="240" w:lineRule="auto"/>
    </w:pPr>
    <w:rPr>
      <w:i w:val="0"/>
      <w:iCs w:val="0"/>
      <w:sz w:val="48"/>
    </w:rPr>
  </w:style>
  <w:style w:type="character" w:styleId="a7">
    <w:name w:val="annotation reference"/>
    <w:uiPriority w:val="99"/>
    <w:semiHidden/>
    <w:rsid w:val="00B6739C"/>
    <w:rPr>
      <w:rFonts w:cs="Times New Roman"/>
      <w:sz w:val="16"/>
    </w:rPr>
  </w:style>
  <w:style w:type="character" w:customStyle="1" w:styleId="a6">
    <w:name w:val="Двойной удар Знак"/>
    <w:link w:val="a5"/>
    <w:uiPriority w:val="99"/>
    <w:locked/>
    <w:rsid w:val="00B6739C"/>
    <w:rPr>
      <w:sz w:val="48"/>
      <w:lang w:eastAsia="ru-RU"/>
    </w:rPr>
  </w:style>
  <w:style w:type="paragraph" w:styleId="a8">
    <w:name w:val="annotation text"/>
    <w:basedOn w:val="a"/>
    <w:link w:val="a9"/>
    <w:uiPriority w:val="99"/>
    <w:semiHidden/>
    <w:rsid w:val="00B6739C"/>
    <w:pPr>
      <w:spacing w:line="240" w:lineRule="auto"/>
    </w:pPr>
    <w:rPr>
      <w:i w:val="0"/>
      <w:iCs w:val="0"/>
    </w:rPr>
  </w:style>
  <w:style w:type="character" w:customStyle="1" w:styleId="a9">
    <w:name w:val="Текст примечания Знак"/>
    <w:link w:val="a8"/>
    <w:uiPriority w:val="99"/>
    <w:semiHidden/>
    <w:locked/>
    <w:rsid w:val="00B6739C"/>
    <w:rPr>
      <w:sz w:val="20"/>
    </w:rPr>
  </w:style>
  <w:style w:type="paragraph" w:styleId="aa">
    <w:name w:val="annotation subject"/>
    <w:basedOn w:val="a8"/>
    <w:next w:val="a8"/>
    <w:link w:val="ab"/>
    <w:uiPriority w:val="99"/>
    <w:semiHidden/>
    <w:rsid w:val="00B6739C"/>
    <w:rPr>
      <w:b/>
      <w:i/>
      <w:iCs/>
    </w:rPr>
  </w:style>
  <w:style w:type="character" w:customStyle="1" w:styleId="ab">
    <w:name w:val="Тема примечания Знак"/>
    <w:link w:val="aa"/>
    <w:uiPriority w:val="99"/>
    <w:semiHidden/>
    <w:locked/>
    <w:rsid w:val="00B6739C"/>
    <w:rPr>
      <w:b/>
      <w:sz w:val="20"/>
    </w:rPr>
  </w:style>
  <w:style w:type="paragraph" w:styleId="ac">
    <w:name w:val="Balloon Text"/>
    <w:basedOn w:val="a"/>
    <w:link w:val="ad"/>
    <w:uiPriority w:val="99"/>
    <w:semiHidden/>
    <w:rsid w:val="00B6739C"/>
    <w:pPr>
      <w:spacing w:after="0" w:line="240" w:lineRule="auto"/>
    </w:pPr>
    <w:rPr>
      <w:rFonts w:ascii="Segoe UI" w:hAnsi="Segoe UI"/>
      <w:i w:val="0"/>
      <w:iCs w:val="0"/>
      <w:sz w:val="18"/>
    </w:rPr>
  </w:style>
  <w:style w:type="character" w:customStyle="1" w:styleId="ad">
    <w:name w:val="Текст выноски Знак"/>
    <w:link w:val="ac"/>
    <w:uiPriority w:val="99"/>
    <w:semiHidden/>
    <w:locked/>
    <w:rsid w:val="00B6739C"/>
    <w:rPr>
      <w:rFonts w:ascii="Segoe UI" w:hAnsi="Segoe UI"/>
      <w:sz w:val="18"/>
    </w:rPr>
  </w:style>
  <w:style w:type="paragraph" w:styleId="ae">
    <w:name w:val="caption"/>
    <w:basedOn w:val="a"/>
    <w:next w:val="a"/>
    <w:uiPriority w:val="99"/>
    <w:qFormat/>
    <w:locked/>
    <w:rsid w:val="00901C05"/>
    <w:rPr>
      <w:b/>
      <w:bCs/>
      <w:color w:val="943634"/>
      <w:sz w:val="18"/>
      <w:szCs w:val="18"/>
    </w:rPr>
  </w:style>
  <w:style w:type="paragraph" w:styleId="af">
    <w:name w:val="Title"/>
    <w:basedOn w:val="a"/>
    <w:next w:val="a"/>
    <w:link w:val="af0"/>
    <w:uiPriority w:val="99"/>
    <w:qFormat/>
    <w:locked/>
    <w:rsid w:val="00901C05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hAnsi="Cambria"/>
      <w:color w:val="FFFFFF"/>
      <w:spacing w:val="10"/>
      <w:sz w:val="48"/>
      <w:szCs w:val="48"/>
    </w:rPr>
  </w:style>
  <w:style w:type="character" w:customStyle="1" w:styleId="af0">
    <w:name w:val="Название Знак"/>
    <w:link w:val="af"/>
    <w:uiPriority w:val="99"/>
    <w:locked/>
    <w:rsid w:val="00901C05"/>
    <w:rPr>
      <w:rFonts w:ascii="Cambria" w:hAnsi="Cambria"/>
      <w:i/>
      <w:color w:val="FFFFFF"/>
      <w:spacing w:val="10"/>
      <w:sz w:val="48"/>
      <w:shd w:val="clear" w:color="auto" w:fill="C0504D"/>
    </w:rPr>
  </w:style>
  <w:style w:type="paragraph" w:styleId="af1">
    <w:name w:val="Subtitle"/>
    <w:basedOn w:val="a"/>
    <w:next w:val="a"/>
    <w:link w:val="af2"/>
    <w:uiPriority w:val="99"/>
    <w:qFormat/>
    <w:locked/>
    <w:rsid w:val="00901C05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hAnsi="Cambria"/>
      <w:color w:val="622423"/>
      <w:sz w:val="24"/>
      <w:szCs w:val="24"/>
    </w:rPr>
  </w:style>
  <w:style w:type="character" w:customStyle="1" w:styleId="af2">
    <w:name w:val="Подзаголовок Знак"/>
    <w:link w:val="af1"/>
    <w:uiPriority w:val="99"/>
    <w:locked/>
    <w:rsid w:val="00901C05"/>
    <w:rPr>
      <w:rFonts w:ascii="Cambria" w:hAnsi="Cambria"/>
      <w:i/>
      <w:color w:val="622423"/>
      <w:sz w:val="24"/>
    </w:rPr>
  </w:style>
  <w:style w:type="character" w:styleId="af3">
    <w:name w:val="Strong"/>
    <w:uiPriority w:val="99"/>
    <w:qFormat/>
    <w:locked/>
    <w:rsid w:val="00901C05"/>
    <w:rPr>
      <w:rFonts w:cs="Times New Roman"/>
      <w:b/>
      <w:spacing w:val="0"/>
    </w:rPr>
  </w:style>
  <w:style w:type="character" w:styleId="af4">
    <w:name w:val="Emphasis"/>
    <w:uiPriority w:val="99"/>
    <w:qFormat/>
    <w:locked/>
    <w:rsid w:val="00901C05"/>
    <w:rPr>
      <w:rFonts w:ascii="Cambria" w:hAnsi="Cambria" w:cs="Times New Roman"/>
      <w:b/>
      <w:i/>
      <w:color w:val="C0504D"/>
      <w:bdr w:val="single" w:sz="18" w:space="0" w:color="F2DBDB"/>
      <w:shd w:val="clear" w:color="auto" w:fill="F2DBDB"/>
    </w:rPr>
  </w:style>
  <w:style w:type="paragraph" w:styleId="af5">
    <w:name w:val="No Spacing"/>
    <w:basedOn w:val="a"/>
    <w:uiPriority w:val="99"/>
    <w:qFormat/>
    <w:rsid w:val="00901C05"/>
    <w:pPr>
      <w:spacing w:after="0" w:line="240" w:lineRule="auto"/>
    </w:pPr>
  </w:style>
  <w:style w:type="paragraph" w:styleId="21">
    <w:name w:val="Quote"/>
    <w:basedOn w:val="a"/>
    <w:next w:val="a"/>
    <w:link w:val="22"/>
    <w:uiPriority w:val="99"/>
    <w:qFormat/>
    <w:rsid w:val="00901C05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99"/>
    <w:locked/>
    <w:rsid w:val="00901C05"/>
    <w:rPr>
      <w:color w:val="943634"/>
      <w:sz w:val="20"/>
    </w:rPr>
  </w:style>
  <w:style w:type="paragraph" w:styleId="af6">
    <w:name w:val="Intense Quote"/>
    <w:basedOn w:val="a"/>
    <w:next w:val="a"/>
    <w:link w:val="af7"/>
    <w:uiPriority w:val="99"/>
    <w:qFormat/>
    <w:rsid w:val="00901C05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f7">
    <w:name w:val="Выделенная цитата Знак"/>
    <w:link w:val="af6"/>
    <w:uiPriority w:val="99"/>
    <w:locked/>
    <w:rsid w:val="00901C05"/>
    <w:rPr>
      <w:rFonts w:ascii="Cambria" w:hAnsi="Cambria"/>
      <w:b/>
      <w:i/>
      <w:color w:val="C0504D"/>
      <w:sz w:val="20"/>
    </w:rPr>
  </w:style>
  <w:style w:type="character" w:styleId="af8">
    <w:name w:val="Subtle Emphasis"/>
    <w:uiPriority w:val="99"/>
    <w:qFormat/>
    <w:rsid w:val="00901C05"/>
    <w:rPr>
      <w:rFonts w:ascii="Cambria" w:hAnsi="Cambria"/>
      <w:i/>
      <w:color w:val="C0504D"/>
    </w:rPr>
  </w:style>
  <w:style w:type="character" w:styleId="af9">
    <w:name w:val="Intense Emphasis"/>
    <w:uiPriority w:val="99"/>
    <w:qFormat/>
    <w:rsid w:val="00901C05"/>
    <w:rPr>
      <w:rFonts w:ascii="Cambria" w:hAnsi="Cambria"/>
      <w:b/>
      <w:i/>
      <w:color w:val="FFFFFF"/>
      <w:bdr w:val="single" w:sz="18" w:space="0" w:color="C0504D"/>
      <w:shd w:val="clear" w:color="auto" w:fill="C0504D"/>
      <w:vertAlign w:val="baseline"/>
    </w:rPr>
  </w:style>
  <w:style w:type="character" w:styleId="afa">
    <w:name w:val="Subtle Reference"/>
    <w:uiPriority w:val="99"/>
    <w:qFormat/>
    <w:rsid w:val="00901C05"/>
    <w:rPr>
      <w:i/>
      <w:smallCaps/>
      <w:color w:val="C0504D"/>
      <w:u w:color="C0504D"/>
    </w:rPr>
  </w:style>
  <w:style w:type="character" w:styleId="afb">
    <w:name w:val="Intense Reference"/>
    <w:uiPriority w:val="99"/>
    <w:qFormat/>
    <w:rsid w:val="00901C05"/>
    <w:rPr>
      <w:b/>
      <w:i/>
      <w:smallCaps/>
      <w:color w:val="C0504D"/>
      <w:u w:color="C0504D"/>
    </w:rPr>
  </w:style>
  <w:style w:type="character" w:styleId="afc">
    <w:name w:val="Book Title"/>
    <w:uiPriority w:val="99"/>
    <w:qFormat/>
    <w:rsid w:val="00901C05"/>
    <w:rPr>
      <w:rFonts w:ascii="Cambria" w:hAnsi="Cambria"/>
      <w:b/>
      <w:i/>
      <w:smallCaps/>
      <w:color w:val="943634"/>
      <w:u w:val="single"/>
    </w:rPr>
  </w:style>
  <w:style w:type="paragraph" w:styleId="afd">
    <w:name w:val="TOC Heading"/>
    <w:basedOn w:val="1"/>
    <w:next w:val="a"/>
    <w:uiPriority w:val="99"/>
    <w:qFormat/>
    <w:rsid w:val="00901C05"/>
    <w:pPr>
      <w:outlineLvl w:val="9"/>
    </w:pPr>
  </w:style>
  <w:style w:type="character" w:customStyle="1" w:styleId="apple-converted-space">
    <w:name w:val="apple-converted-space"/>
    <w:rsid w:val="00C64F60"/>
  </w:style>
  <w:style w:type="character" w:styleId="afe">
    <w:name w:val="Hyperlink"/>
    <w:uiPriority w:val="99"/>
    <w:semiHidden/>
    <w:rsid w:val="00C64F60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78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microsoft.com/office/2007/relationships/hdphoto" Target="media/hdphoto6.wdp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microsoft.com/office/2007/relationships/hdphoto" Target="media/hdphoto10.wdp"/><Relationship Id="rId42" Type="http://schemas.openxmlformats.org/officeDocument/2006/relationships/hyperlink" Target="https://ru.wikipedia.org/wiki/%D0%A8%D0%B0%D1%88%D0%BA%D0%B8" TargetMode="External"/><Relationship Id="rId47" Type="http://schemas.microsoft.com/office/2007/relationships/hdphoto" Target="media/hdphoto12.wdp"/><Relationship Id="rId50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46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41" Type="http://schemas.openxmlformats.org/officeDocument/2006/relationships/hyperlink" Target="https://ru.wikipedia.org/wiki/%D0%A8%D0%B0%D1%85%D0%BC%D0%B0%D1%82%D1%8B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microsoft.com/office/2007/relationships/hdphoto" Target="media/hdphoto5.wdp"/><Relationship Id="rId32" Type="http://schemas.microsoft.com/office/2007/relationships/hdphoto" Target="media/hdphoto9.wdp"/><Relationship Id="rId37" Type="http://schemas.openxmlformats.org/officeDocument/2006/relationships/image" Target="media/image20.png"/><Relationship Id="rId40" Type="http://schemas.openxmlformats.org/officeDocument/2006/relationships/image" Target="media/image23.jpeg"/><Relationship Id="rId45" Type="http://schemas.openxmlformats.org/officeDocument/2006/relationships/hyperlink" Target="https://ru.wikipedia.org/wiki/%D0%A8%D0%B0%D1%85%D0%BC%D0%B0%D1%82%D1%8B" TargetMode="External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microsoft.com/office/2007/relationships/hdphoto" Target="media/hdphoto7.wdp"/><Relationship Id="rId36" Type="http://schemas.microsoft.com/office/2007/relationships/hdphoto" Target="media/hdphoto11.wdp"/><Relationship Id="rId49" Type="http://schemas.microsoft.com/office/2007/relationships/hdphoto" Target="media/hdphoto13.wdp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31" Type="http://schemas.openxmlformats.org/officeDocument/2006/relationships/image" Target="media/image17.png"/><Relationship Id="rId44" Type="http://schemas.openxmlformats.org/officeDocument/2006/relationships/hyperlink" Target="https://ru.wikipedia.org/wiki/%D0%9B%D0%B0%D1%82%D0%B8%D0%BD%D1%81%D0%BA%D0%B8%D0%B9_%D1%8F%D0%B7%D1%8B%D0%BA" TargetMode="External"/><Relationship Id="rId52" Type="http://schemas.microsoft.com/office/2007/relationships/hdphoto" Target="media/hdphoto14.wdp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microsoft.com/office/2007/relationships/hdphoto" Target="media/hdphoto4.wdp"/><Relationship Id="rId27" Type="http://schemas.openxmlformats.org/officeDocument/2006/relationships/image" Target="media/image15.png"/><Relationship Id="rId30" Type="http://schemas.microsoft.com/office/2007/relationships/hdphoto" Target="media/hdphoto8.wdp"/><Relationship Id="rId35" Type="http://schemas.openxmlformats.org/officeDocument/2006/relationships/image" Target="media/image19.png"/><Relationship Id="rId43" Type="http://schemas.openxmlformats.org/officeDocument/2006/relationships/hyperlink" Target="https://ru.wikipedia.org/wiki/%D0%9D%D0%B0%D1%81%D1%82%D0%BE%D0%BB%D1%8C%D0%BD%D1%8B%D0%B5_%D0%B8%D0%B3%D1%80%D1%8B" TargetMode="External"/><Relationship Id="rId48" Type="http://schemas.openxmlformats.org/officeDocument/2006/relationships/image" Target="media/image25.png"/><Relationship Id="rId8" Type="http://schemas.openxmlformats.org/officeDocument/2006/relationships/image" Target="media/image2.png"/><Relationship Id="rId5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9058AC-14DD-4799-B3A3-CB08469FD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1581</TotalTime>
  <Pages>1</Pages>
  <Words>1211</Words>
  <Characters>6905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agpa</Company>
  <LinksUpToDate>false</LinksUpToDate>
  <CharactersWithSpaces>8100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</dc:creator>
  <cp:lastModifiedBy>Windows 7</cp:lastModifiedBy>
  <cp:revision>136</cp:revision>
  <cp:lastPrinted>2017-06-17T10:34:00Z</cp:lastPrinted>
  <dcterms:created xsi:type="dcterms:W3CDTF">2015-11-28T12:48:00Z</dcterms:created>
  <dcterms:modified xsi:type="dcterms:W3CDTF">2017-06-17T10:40:00Z</dcterms:modified>
</cp:coreProperties>
</file>